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A" w:rsidRDefault="000857EA" w:rsidP="000857EA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 «Иностранный язык (английский)»</w:t>
      </w:r>
    </w:p>
    <w:p w:rsidR="000E3B0D" w:rsidRPr="00F61B74" w:rsidRDefault="000E3B0D" w:rsidP="000E3B0D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61B74">
        <w:rPr>
          <w:b/>
          <w:bCs/>
          <w:iCs/>
          <w:color w:val="000000"/>
          <w:sz w:val="28"/>
          <w:szCs w:val="28"/>
        </w:rPr>
        <w:t>Планируемы результаты освоения учебного предмета в</w:t>
      </w:r>
      <w:r w:rsidR="00297A46">
        <w:rPr>
          <w:b/>
          <w:bCs/>
          <w:iCs/>
          <w:color w:val="000000"/>
          <w:sz w:val="28"/>
          <w:szCs w:val="28"/>
        </w:rPr>
        <w:t>о</w:t>
      </w:r>
      <w:r w:rsidRPr="00F61B74">
        <w:rPr>
          <w:b/>
          <w:bCs/>
          <w:iCs/>
          <w:color w:val="000000"/>
          <w:sz w:val="28"/>
          <w:szCs w:val="28"/>
        </w:rPr>
        <w:t xml:space="preserve"> 2 классе</w:t>
      </w:r>
    </w:p>
    <w:p w:rsidR="00FF5461" w:rsidRDefault="00F61B74" w:rsidP="00375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AB6DBC" w:rsidRPr="00AB6DBC" w:rsidRDefault="00B63208" w:rsidP="00B632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5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сформирует</w:t>
      </w:r>
      <w:r w:rsidR="00AB6DBC" w:rsidRPr="00AB6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B6DBC" w:rsidRPr="00AB6DBC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внутреннюю позицию</w:t>
      </w:r>
      <w:r w:rsidR="00AB6DBC" w:rsidRPr="00AB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субъекта учения;</w:t>
      </w:r>
    </w:p>
    <w:p w:rsidR="00AB6DBC" w:rsidRPr="00B63208" w:rsidRDefault="00297A46" w:rsidP="00AB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DBC" w:rsidRPr="00AB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изучению </w:t>
      </w:r>
      <w:r w:rsidR="0056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</w:t>
      </w:r>
      <w:r w:rsidR="00AB6DBC" w:rsidRPr="00AB6D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осознанию причин успеха — неуспеха в учебной деятельности под руководством педагога;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действия и поступки свои и одноклассников под руководством педагога;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умения сотрудничества со сверстниками под руководством педагога, умения не создавать конфликты;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нравственного содержания поступков окружающих людей;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своей этнической и национальной принадлежности.</w:t>
      </w:r>
    </w:p>
    <w:p w:rsidR="00B63208" w:rsidRPr="00B63208" w:rsidRDefault="00B63208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32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получит возможность для формирования:</w:t>
      </w:r>
    </w:p>
    <w:p w:rsidR="00B63208" w:rsidRPr="00B63208" w:rsidRDefault="00297A46" w:rsidP="00B6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к осуществлению исследовательской деятельности в познании </w:t>
      </w:r>
      <w:r w:rsidR="00560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="00B63208" w:rsidRPr="00B6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чувства гордости за свою Родину, российский народ и историю России;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своей гражданской идентичности;</w:t>
      </w:r>
    </w:p>
    <w:p w:rsidR="00B63208" w:rsidRPr="00B63208" w:rsidRDefault="00297A46" w:rsidP="00560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 в собственном поведении на общепринятые нормы морали и нравственности;</w:t>
      </w:r>
    </w:p>
    <w:p w:rsidR="00B63208" w:rsidRPr="00B63208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и осознания чувств сверстников, взрослых;</w:t>
      </w:r>
    </w:p>
    <w:p w:rsidR="00AB6DBC" w:rsidRPr="00845273" w:rsidRDefault="00297A46" w:rsidP="00845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3208" w:rsidRPr="00B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красоте природы России и родного края.</w:t>
      </w:r>
    </w:p>
    <w:p w:rsidR="00F61B74" w:rsidRPr="00223A66" w:rsidRDefault="00F61B74" w:rsidP="00375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</w:p>
    <w:p w:rsidR="00F61B74" w:rsidRPr="003820D1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F61B74" w:rsidRPr="007F407E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4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F61B74" w:rsidRPr="007F407E" w:rsidRDefault="00297A46" w:rsidP="00F6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61B74" w:rsidRPr="007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учебную задачу, определять цель деятельности с помощью педагога и самостоятельно;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учебную деятельность на уроке, осуществлять её контроль с помощью педагога;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собственные действия с целью, обнаруживать и корректировать ошибки с помощью педагога, сверстника;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успешность собственной деятельности и деятельности сверстников, сопоставляя результат и цель;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причины своего успеха (неуспеха);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воспринимать оценку своей деятельности педагогом или сверстниками;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проверку способов решения учебной задачи.</w:t>
      </w:r>
    </w:p>
    <w:p w:rsidR="00F61B74" w:rsidRPr="007F407E" w:rsidRDefault="00F61B74" w:rsidP="00F6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получит возможность научиться</w:t>
      </w:r>
      <w:r w:rsidRPr="007F4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и оценивать свои действия в учебном сотрудничестве с педагогом, сверстниками;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решения учебных задач формулировать теоретические выводы о свойствах языковых явлений с помощью педагога и сверстников;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оценивать собственные учебные действия, вносить при необходимости коррективы, соотнося цель и результат;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ставить учебную задачу, предлагать способы её решения.</w:t>
      </w:r>
    </w:p>
    <w:p w:rsidR="00F61B74" w:rsidRPr="003820D1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F61B74" w:rsidRPr="007F407E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</w:t>
      </w:r>
      <w:r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условными знаками и обозначениями, схемами, таблицами, имеющимися в учебных пособиях курса;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в материалах пособий ответ на заданный вопрос;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смысл предъявляемого текста;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возможность решения учебной задачи разными способами;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изучаемые объекты с выделением существенных и несущественных признаков;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синтез как составление целого из частей;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сравнение, 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изученных объектов по самостоятельно выделенным критериям;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причинно-следственные связи в изучаемом круге явлений;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самостоятельно (выделять ряд объектов по заданным признакам);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аналогии между изучаемыми явлениями, фактами языка и собственным опытом;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 и делать самостоятельные выводы по результатам учебного сотрудничества.</w:t>
      </w:r>
    </w:p>
    <w:p w:rsidR="00F61B74" w:rsidRPr="007F407E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4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небольшие высказывания-сообщения в устной и письменной форме;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 отбирать информацию из разных источников в соответствии с поставленной учебной задачей;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фиксацию информации (добытой самостоятельно или предложенной педагогом), гипотез, предположений;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сравнение, сериацию и классификацию изученных объектов по самостоятельно выделенным критериям (при указании и без указания количества групп);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(формулировать общее для ряда конкретных языковых явлений, фактов);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пользоваться рассуждением как доказательством приводимой гипотезы.</w:t>
      </w:r>
    </w:p>
    <w:p w:rsidR="00F61B74" w:rsidRPr="003820D1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0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F61B74" w:rsidRPr="007F407E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4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об очерёдности выступления; слушать членов группы;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 и аргументировать свою точку зрения, строить понятные для партнёров высказывания, учитывать позицию других;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взаимопроверку, обсуждать и оценивать результаты совместной деятельности; выбирать совместно общее решение, представлять это решение классу;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 педагогу и сверстникам в ходе решения учебной задачи;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дискуссиях по решению учебной задачи;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иное мнение, позицию.</w:t>
      </w:r>
    </w:p>
    <w:p w:rsidR="00F61B74" w:rsidRPr="007F407E" w:rsidRDefault="00F61B74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4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высказывание-рассуждение как доказательство своей позиции;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на позицию сверстника в учебном сотрудничестве;</w:t>
      </w:r>
    </w:p>
    <w:p w:rsidR="00F61B74" w:rsidRPr="007F407E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действия сверстника, осуществлять взаимоконтроль;</w:t>
      </w:r>
    </w:p>
    <w:p w:rsidR="00F61B74" w:rsidRPr="00F61B74" w:rsidRDefault="00297A46" w:rsidP="00F6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1B74" w:rsidRPr="007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использовать средства устной речи для решения различных коммуникативных задач.</w:t>
      </w:r>
    </w:p>
    <w:p w:rsidR="00F61B74" w:rsidRPr="00223A66" w:rsidRDefault="00F61B74" w:rsidP="00375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FF5461" w:rsidRPr="00223A66" w:rsidRDefault="00FF5461" w:rsidP="003759CB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23A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Коммуникативные умения</w:t>
      </w:r>
    </w:p>
    <w:p w:rsidR="00FF5461" w:rsidRDefault="00FF5461" w:rsidP="003759C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23A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Говорение</w:t>
      </w:r>
    </w:p>
    <w:p w:rsidR="00FF5461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 </w:t>
      </w:r>
      <w:r w:rsidR="008A2E2C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ся</w:t>
      </w:r>
    </w:p>
    <w:p w:rsidR="00223A66" w:rsidRPr="00223A66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FF5461" w:rsidRPr="008A2E2C">
        <w:rPr>
          <w:color w:val="000000"/>
          <w:sz w:val="28"/>
          <w:szCs w:val="28"/>
          <w:shd w:val="clear" w:color="auto" w:fill="FFFFFF"/>
        </w:rPr>
        <w:t>участвовать в элементарных диалогах, соблюдая нормы речевого этикета, принятые в англоязычных странах;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составлять небольшое описание предмета, картинки, персонажа;</w:t>
      </w:r>
    </w:p>
    <w:p w:rsidR="00FF5461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рассказывать о себе, своей семье, друге.</w:t>
      </w:r>
    </w:p>
    <w:p w:rsidR="00223A66" w:rsidRPr="008A2E2C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F5461" w:rsidRPr="00223A66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научиться: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воспроизводить наизусть небольшие произведения детского фольклора;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составлять краткую характеристику персонажа;</w:t>
      </w:r>
    </w:p>
    <w:p w:rsidR="00FF5461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кратко излагать содержание прочитанного текста.</w:t>
      </w:r>
    </w:p>
    <w:p w:rsidR="00223A66" w:rsidRPr="00223A66" w:rsidRDefault="00223A66" w:rsidP="00223A66">
      <w:pPr>
        <w:pStyle w:val="aa"/>
        <w:shd w:val="clear" w:color="auto" w:fill="FFFFFF"/>
        <w:tabs>
          <w:tab w:val="left" w:pos="1170"/>
        </w:tabs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FF5461" w:rsidRDefault="00FF5461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Аудирование</w:t>
      </w:r>
    </w:p>
    <w:p w:rsidR="00FF5461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научится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FF5461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60FC2" w:rsidRDefault="00560FC2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FF5461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научиться: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воспринимать на слух аудиотекст и полностью понимать содержащуюся в нём информацию;</w:t>
      </w:r>
    </w:p>
    <w:p w:rsidR="00FF5461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23A66" w:rsidRPr="008A2E2C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F5461" w:rsidRDefault="00FF5461" w:rsidP="00223A66">
      <w:pPr>
        <w:pStyle w:val="aa"/>
        <w:shd w:val="clear" w:color="auto" w:fill="FFFFFF"/>
        <w:tabs>
          <w:tab w:val="left" w:pos="1515"/>
        </w:tabs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Чтение</w:t>
      </w:r>
      <w:r w:rsidR="00223A66">
        <w:rPr>
          <w:bCs/>
          <w:i/>
          <w:iCs/>
          <w:color w:val="000000"/>
          <w:sz w:val="28"/>
          <w:szCs w:val="28"/>
          <w:shd w:val="clear" w:color="auto" w:fill="FFFFFF"/>
        </w:rPr>
        <w:tab/>
      </w:r>
    </w:p>
    <w:p w:rsidR="00FF5461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научится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соотносить графический образ английского слова с его звуковым образом;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23A66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читать про себя и находить в тексте необходимую информацию.</w:t>
      </w:r>
    </w:p>
    <w:p w:rsidR="00223A66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F5461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догадываться о значении незнакомых слов по контексту;</w:t>
      </w:r>
    </w:p>
    <w:p w:rsidR="00223A66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не обращать внимания на незнакомые слова, не мешающие понимать основное содержание текста.</w:t>
      </w:r>
    </w:p>
    <w:p w:rsidR="00223A66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F5461" w:rsidRDefault="00FF5461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Письмо</w:t>
      </w:r>
    </w:p>
    <w:p w:rsidR="00FF5461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="00FF5461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научится</w:t>
      </w:r>
    </w:p>
    <w:p w:rsidR="00FF5461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выписывать из текста слова, словосочетания и предложения;</w:t>
      </w:r>
    </w:p>
    <w:p w:rsidR="00223A66" w:rsidRPr="00223A66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FF5461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5461" w:rsidRPr="008A2E2C">
        <w:rPr>
          <w:color w:val="000000"/>
          <w:sz w:val="28"/>
          <w:szCs w:val="28"/>
          <w:shd w:val="clear" w:color="auto" w:fill="FFFFFF"/>
        </w:rPr>
        <w:t>писать поздравительную открытку с Новым годом, Рождеством, днём рождения (с опорой на образец);</w:t>
      </w:r>
    </w:p>
    <w:p w:rsidR="00131AE5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писать по образцу краткое письмо зарубежному другу.</w:t>
      </w:r>
    </w:p>
    <w:p w:rsidR="00223A66" w:rsidRPr="008A2E2C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23A66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3820D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</w:t>
      </w:r>
      <w:r w:rsidR="00131AE5" w:rsidRPr="008A2E2C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31AE5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в письменной форме кратко отвечать на вопросы к тексту;</w:t>
      </w:r>
    </w:p>
    <w:p w:rsidR="00131AE5" w:rsidRPr="008A2E2C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составлять рассказ в письменной форме по плану/ ключевым словам;</w:t>
      </w:r>
    </w:p>
    <w:p w:rsidR="00131AE5" w:rsidRDefault="008A2E2C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заполнять простую анкету</w:t>
      </w:r>
      <w:r w:rsidR="00951DAE">
        <w:rPr>
          <w:color w:val="000000"/>
          <w:sz w:val="28"/>
          <w:szCs w:val="28"/>
          <w:shd w:val="clear" w:color="auto" w:fill="FFFFFF"/>
        </w:rPr>
        <w:t>.</w:t>
      </w:r>
    </w:p>
    <w:p w:rsidR="00560FC2" w:rsidRPr="008A2E2C" w:rsidRDefault="00560FC2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31AE5" w:rsidRPr="00223A66" w:rsidRDefault="00131AE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Языковые средстваи навыки оперирования ими</w:t>
      </w:r>
    </w:p>
    <w:p w:rsidR="00131AE5" w:rsidRDefault="00131AE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Графика, каллиграфия, орфография</w:t>
      </w:r>
    </w:p>
    <w:p w:rsidR="00131AE5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Об</w:t>
      </w:r>
      <w:r w:rsidR="000E3B0D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учающийся </w:t>
      </w:r>
      <w:r w:rsidR="00951DAE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ся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пользоваться английским алфавитом, знать последовательность букв в нём;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списывать текст;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восстанавливать слово в соответствии с решаемой учебной задачей;</w:t>
      </w:r>
    </w:p>
    <w:p w:rsidR="00131AE5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отличать буквы от знаков транскрипции.</w:t>
      </w:r>
    </w:p>
    <w:p w:rsidR="00223A66" w:rsidRPr="008A2E2C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31AE5" w:rsidRDefault="000E3B0D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3820D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</w:t>
      </w:r>
    </w:p>
    <w:p w:rsidR="00131AE5" w:rsidRPr="00223A66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223A6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-</w:t>
      </w:r>
      <w:r w:rsidR="00131AE5" w:rsidRPr="00223A66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</w:t>
      </w:r>
      <w:r w:rsidR="00131AE5" w:rsidRPr="00223A66">
        <w:rPr>
          <w:color w:val="000000"/>
          <w:sz w:val="28"/>
          <w:szCs w:val="28"/>
          <w:shd w:val="clear" w:color="auto" w:fill="FFFFFF"/>
        </w:rPr>
        <w:t>сравнивать и анализировать буквосочетания английского языка и их транскрипцию</w:t>
      </w:r>
      <w:r w:rsidR="00131AE5" w:rsidRPr="00223A66">
        <w:rPr>
          <w:color w:val="000000"/>
          <w:sz w:val="28"/>
          <w:szCs w:val="28"/>
          <w:u w:val="single"/>
          <w:shd w:val="clear" w:color="auto" w:fill="FFFFFF"/>
        </w:rPr>
        <w:t>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группировать слова в соответствии с изученными правилами чтения;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уточнять написание слова по словарю;</w:t>
      </w:r>
    </w:p>
    <w:p w:rsidR="00131AE5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использовать экранный перевод отдельных слов (с русского языка на иностранный и обратно).</w:t>
      </w:r>
    </w:p>
    <w:p w:rsidR="00223A66" w:rsidRPr="008A2E2C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B406E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31AE5" w:rsidRDefault="00131AE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Фонетическая сторона речи</w:t>
      </w:r>
    </w:p>
    <w:p w:rsidR="00131AE5" w:rsidRPr="00223A66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научится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соблюдать правильное ударение в изолированном слове, фразе;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различать коммуникативные типы предложений по интонации;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корректно произносить предложения с точки зрения их ритмико-интонационных особенностей.</w:t>
      </w:r>
    </w:p>
    <w:p w:rsidR="00C6026B" w:rsidRDefault="00C6026B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31AE5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EB406E">
        <w:rPr>
          <w:bCs/>
          <w:color w:val="000000"/>
          <w:sz w:val="28"/>
          <w:szCs w:val="28"/>
          <w:u w:val="single"/>
          <w:shd w:val="clear" w:color="auto" w:fill="FFFFFF"/>
        </w:rPr>
        <w:t>п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олучит возможность научиться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распознавать связующее в речи и уметь его использовать;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соблюдать интонацию перечисления;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соблюдать правило отсутствия ударения на служебных словах (артиклях, союзах, предлогах);</w:t>
      </w:r>
    </w:p>
    <w:p w:rsidR="00EB406E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читать изучаемые слова по транскрипции.</w:t>
      </w:r>
    </w:p>
    <w:p w:rsidR="00EB406E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131AE5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="00131AE5"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ексическая сторона речи</w:t>
      </w:r>
    </w:p>
    <w:p w:rsidR="00223A66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="00951DAE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ся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131AE5" w:rsidRPr="008A2E2C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оперировать в процессе общения активной лексикой в соответствии с коммуникативной задачей;</w:t>
      </w:r>
    </w:p>
    <w:p w:rsidR="00131AE5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восстанавливать текст в соответствии с решаемой учебной задачей.</w:t>
      </w:r>
    </w:p>
    <w:p w:rsidR="00223A66" w:rsidRPr="008A2E2C" w:rsidRDefault="00223A66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23A66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</w:t>
      </w:r>
      <w:r w:rsidR="00131AE5" w:rsidRPr="008A2E2C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31AE5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31AE5"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31AE5" w:rsidRPr="008A2E2C">
        <w:rPr>
          <w:color w:val="000000"/>
          <w:sz w:val="28"/>
          <w:szCs w:val="28"/>
          <w:shd w:val="clear" w:color="auto" w:fill="FFFFFF"/>
        </w:rPr>
        <w:t>опираться на языковую догадку в процессе чтения и аудирования (интернациональные и сложные слова).</w:t>
      </w:r>
    </w:p>
    <w:p w:rsidR="00EB406E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31AE5" w:rsidRDefault="00131AE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223A66">
        <w:rPr>
          <w:bCs/>
          <w:i/>
          <w:iCs/>
          <w:color w:val="000000"/>
          <w:sz w:val="28"/>
          <w:szCs w:val="28"/>
          <w:shd w:val="clear" w:color="auto" w:fill="FFFFFF"/>
        </w:rPr>
        <w:t>Грамматическая сторона речи</w:t>
      </w:r>
    </w:p>
    <w:p w:rsidR="00131AE5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3820D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51DAE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научит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ся</w:t>
      </w:r>
    </w:p>
    <w:p w:rsidR="008A2B7A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>распознавать в тексте и употреблять в речи изученные части речи: существительные с определённым/неопределённым/нулевым артиклем;</w:t>
      </w:r>
    </w:p>
    <w:p w:rsidR="00951DAE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 xml:space="preserve">существительные в единственном и множественном числе; </w:t>
      </w:r>
    </w:p>
    <w:p w:rsidR="00951DAE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 xml:space="preserve">глагол-связку tobe; </w:t>
      </w:r>
    </w:p>
    <w:p w:rsidR="00951DAE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 xml:space="preserve">глаголы в Present Simple; модальный глагол can; </w:t>
      </w:r>
    </w:p>
    <w:p w:rsidR="00951DAE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 xml:space="preserve">личные, притяжательные местоимения; прилагательные в положительной степени; </w:t>
      </w:r>
    </w:p>
    <w:p w:rsidR="00951DAE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 xml:space="preserve">количественные (до 10) числительные; </w:t>
      </w:r>
    </w:p>
    <w:p w:rsidR="00131AE5" w:rsidRDefault="00951DA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>наиболее употребительные предлоги для выражения временных и пространственных отношений.</w:t>
      </w:r>
    </w:p>
    <w:p w:rsidR="00223A66" w:rsidRPr="008A2E2C" w:rsidRDefault="00223A66" w:rsidP="00223A66">
      <w:pPr>
        <w:pStyle w:val="aa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B406E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</w:p>
    <w:p w:rsidR="00EB406E" w:rsidRDefault="00EB406E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</w:p>
    <w:p w:rsidR="008A2B7A" w:rsidRDefault="008A2B7A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</w:p>
    <w:p w:rsidR="00131AE5" w:rsidRDefault="00B540A5" w:rsidP="003759CB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3820D1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31AE5" w:rsidRPr="00223A66">
        <w:rPr>
          <w:b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научиться:</w:t>
      </w:r>
    </w:p>
    <w:p w:rsidR="00131AE5" w:rsidRPr="008A2E2C" w:rsidRDefault="0084730B" w:rsidP="00B540A5">
      <w:pPr>
        <w:pStyle w:val="aa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2E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 </w:t>
      </w:r>
      <w:r w:rsidR="00131AE5" w:rsidRPr="008A2E2C">
        <w:rPr>
          <w:color w:val="000000"/>
          <w:sz w:val="28"/>
          <w:szCs w:val="28"/>
          <w:shd w:val="clear" w:color="auto" w:fill="FFFFFF"/>
        </w:rPr>
        <w:t>умение действовать по образцу и по аналогии при составлении собственных высказываний в пределах обозначенной тематики;</w:t>
      </w:r>
    </w:p>
    <w:p w:rsidR="00131AE5" w:rsidRPr="008A2E2C" w:rsidRDefault="0084730B" w:rsidP="0084730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2E2C"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:rsidR="00131AE5" w:rsidRDefault="0084730B" w:rsidP="0084730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A2E2C">
        <w:rPr>
          <w:color w:val="000000"/>
          <w:sz w:val="28"/>
          <w:szCs w:val="28"/>
          <w:shd w:val="clear" w:color="auto" w:fill="FFFFFF"/>
        </w:rPr>
        <w:t xml:space="preserve">- </w:t>
      </w:r>
      <w:r w:rsidR="00131AE5" w:rsidRPr="008A2E2C">
        <w:rPr>
          <w:color w:val="000000"/>
          <w:sz w:val="28"/>
          <w:szCs w:val="28"/>
          <w:shd w:val="clear" w:color="auto" w:fill="FFFFFF"/>
        </w:rPr>
        <w:t>умение пользоваться двуязычным словарем учебника, в том числе транскрипцией.</w:t>
      </w:r>
    </w:p>
    <w:p w:rsidR="005316E4" w:rsidRPr="008A2E2C" w:rsidRDefault="005316E4" w:rsidP="0084730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F4C33" w:rsidRDefault="00FF4C33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8A2E2C">
        <w:rPr>
          <w:b/>
          <w:bCs/>
          <w:iCs/>
          <w:color w:val="000000"/>
          <w:sz w:val="28"/>
          <w:szCs w:val="28"/>
        </w:rPr>
        <w:t>Планируемы результаты освоения учебного предмета в 3 классе</w:t>
      </w:r>
    </w:p>
    <w:p w:rsidR="007B2713" w:rsidRDefault="0071287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Личностные результаты</w:t>
      </w:r>
    </w:p>
    <w:p w:rsidR="003820D1" w:rsidRDefault="00EB406E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Обучающийся</w:t>
      </w:r>
      <w:r w:rsidR="00427D19">
        <w:rPr>
          <w:sz w:val="28"/>
          <w:szCs w:val="28"/>
          <w:u w:val="single"/>
        </w:rPr>
        <w:t xml:space="preserve"> научится</w:t>
      </w:r>
      <w:r>
        <w:rPr>
          <w:sz w:val="28"/>
          <w:szCs w:val="28"/>
          <w:u w:val="single"/>
        </w:rPr>
        <w:t xml:space="preserve">: </w:t>
      </w:r>
    </w:p>
    <w:p w:rsidR="00297A46" w:rsidRPr="00EB406E" w:rsidRDefault="00297A46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7C03C6" w:rsidRPr="007C03C6">
        <w:rPr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:rsidR="007C03C6" w:rsidRPr="007C03C6" w:rsidRDefault="00297A46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3C6" w:rsidRPr="007C03C6">
        <w:rPr>
          <w:sz w:val="28"/>
          <w:szCs w:val="28"/>
        </w:rPr>
        <w:t xml:space="preserve">осознание себя гражданином своей страны; </w:t>
      </w:r>
    </w:p>
    <w:p w:rsidR="007C03C6" w:rsidRPr="007C03C6" w:rsidRDefault="00297A46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3C6" w:rsidRPr="007C03C6">
        <w:rPr>
          <w:sz w:val="28"/>
          <w:szCs w:val="28"/>
        </w:rPr>
        <w:t xml:space="preserve"> осознание языка, в том числе иностранного, как основного средства общения между людьми; </w:t>
      </w:r>
    </w:p>
    <w:p w:rsidR="007C03C6" w:rsidRPr="007C03C6" w:rsidRDefault="007C03C6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 w:rsidRPr="007C03C6">
        <w:rPr>
          <w:sz w:val="28"/>
          <w:szCs w:val="28"/>
          <w:u w:val="single"/>
        </w:rPr>
        <w:t>Обучающийся получит возможность</w:t>
      </w:r>
      <w:r w:rsidR="00427D19">
        <w:rPr>
          <w:sz w:val="28"/>
          <w:szCs w:val="28"/>
          <w:u w:val="single"/>
        </w:rPr>
        <w:t xml:space="preserve"> научится</w:t>
      </w:r>
      <w:r w:rsidRPr="007C03C6">
        <w:rPr>
          <w:sz w:val="28"/>
          <w:szCs w:val="28"/>
          <w:u w:val="single"/>
        </w:rPr>
        <w:t>:</w:t>
      </w:r>
    </w:p>
    <w:p w:rsidR="007C03C6" w:rsidRPr="007C03C6" w:rsidRDefault="00EB406E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C03C6" w:rsidRPr="007C03C6"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B2713" w:rsidRDefault="007B2713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Метапредметные результаты </w:t>
      </w:r>
    </w:p>
    <w:p w:rsidR="00712872" w:rsidRPr="003820D1" w:rsidRDefault="00483D3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820D1">
        <w:rPr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483D32" w:rsidRPr="00297A46" w:rsidRDefault="00483D3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Cs/>
          <w:iCs/>
          <w:color w:val="000000"/>
          <w:sz w:val="28"/>
          <w:szCs w:val="28"/>
          <w:u w:val="single"/>
        </w:rPr>
      </w:pPr>
      <w:r w:rsidRPr="00297A46">
        <w:rPr>
          <w:bCs/>
          <w:iCs/>
          <w:color w:val="000000"/>
          <w:sz w:val="28"/>
          <w:szCs w:val="28"/>
          <w:u w:val="single"/>
        </w:rPr>
        <w:t>Обучающийся научится:</w:t>
      </w:r>
    </w:p>
    <w:p w:rsidR="00483D32" w:rsidRPr="00EC1C3F" w:rsidRDefault="00483D3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C1C3F">
        <w:rPr>
          <w:b/>
          <w:bCs/>
          <w:iCs/>
          <w:color w:val="000000"/>
          <w:sz w:val="28"/>
          <w:szCs w:val="28"/>
        </w:rPr>
        <w:t xml:space="preserve">- </w:t>
      </w:r>
      <w:r w:rsidRPr="00EC1C3F">
        <w:rPr>
          <w:sz w:val="28"/>
          <w:szCs w:val="28"/>
        </w:rPr>
        <w:t>проговаривать последовательность действий на уроке;</w:t>
      </w:r>
    </w:p>
    <w:p w:rsidR="00483D32" w:rsidRPr="00EC1C3F" w:rsidRDefault="00483D3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C1C3F">
        <w:rPr>
          <w:sz w:val="28"/>
          <w:szCs w:val="28"/>
        </w:rPr>
        <w:t>-  работать по предложенному учителем плану;</w:t>
      </w:r>
    </w:p>
    <w:p w:rsidR="00483D32" w:rsidRPr="00EC1C3F" w:rsidRDefault="00EC1C3F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D32" w:rsidRPr="00EC1C3F">
        <w:rPr>
          <w:sz w:val="28"/>
          <w:szCs w:val="28"/>
        </w:rPr>
        <w:t>определять и формулировать цель деятельности на уроке с помощью учителя</w:t>
      </w:r>
      <w:r>
        <w:rPr>
          <w:sz w:val="28"/>
          <w:szCs w:val="28"/>
        </w:rPr>
        <w:t>.</w:t>
      </w:r>
    </w:p>
    <w:p w:rsidR="00483D32" w:rsidRPr="00EC1C3F" w:rsidRDefault="00483D3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406E">
        <w:rPr>
          <w:sz w:val="28"/>
          <w:szCs w:val="28"/>
          <w:u w:val="single"/>
        </w:rPr>
        <w:t>Обучающийся получит возможность научиться</w:t>
      </w:r>
      <w:r w:rsidRPr="00EC1C3F">
        <w:rPr>
          <w:sz w:val="28"/>
          <w:szCs w:val="28"/>
        </w:rPr>
        <w:t>:</w:t>
      </w:r>
    </w:p>
    <w:p w:rsidR="00483D32" w:rsidRPr="00EC1C3F" w:rsidRDefault="00483D3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C1C3F">
        <w:rPr>
          <w:sz w:val="28"/>
          <w:szCs w:val="28"/>
        </w:rPr>
        <w:t xml:space="preserve">- высказывать свое предположение. </w:t>
      </w:r>
    </w:p>
    <w:p w:rsidR="00EC1C3F" w:rsidRDefault="00EC1C3F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lastRenderedPageBreak/>
        <w:t xml:space="preserve">- </w:t>
      </w:r>
      <w:r>
        <w:rPr>
          <w:color w:val="000000"/>
          <w:sz w:val="28"/>
          <w:szCs w:val="28"/>
        </w:rPr>
        <w:t xml:space="preserve"> координировать работу</w:t>
      </w:r>
      <w:r w:rsidRPr="00EC1C3F">
        <w:rPr>
          <w:color w:val="000000"/>
          <w:sz w:val="28"/>
          <w:szCs w:val="28"/>
        </w:rPr>
        <w:t xml:space="preserve">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526121" w:rsidRPr="003820D1" w:rsidRDefault="00D47BD6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3820D1">
        <w:rPr>
          <w:b/>
          <w:i/>
          <w:color w:val="000000"/>
          <w:sz w:val="28"/>
          <w:szCs w:val="28"/>
        </w:rPr>
        <w:t xml:space="preserve">Познавательные универсальные </w:t>
      </w:r>
      <w:r w:rsidR="004F201B" w:rsidRPr="003820D1">
        <w:rPr>
          <w:b/>
          <w:i/>
          <w:color w:val="000000"/>
          <w:sz w:val="28"/>
          <w:szCs w:val="28"/>
        </w:rPr>
        <w:t xml:space="preserve">учебные </w:t>
      </w:r>
      <w:r w:rsidRPr="003820D1">
        <w:rPr>
          <w:b/>
          <w:i/>
          <w:color w:val="000000"/>
          <w:sz w:val="28"/>
          <w:szCs w:val="28"/>
        </w:rPr>
        <w:t>действия</w:t>
      </w:r>
    </w:p>
    <w:p w:rsidR="00D47BD6" w:rsidRPr="00072951" w:rsidRDefault="00D47BD6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072951">
        <w:rPr>
          <w:color w:val="000000"/>
          <w:sz w:val="28"/>
          <w:szCs w:val="28"/>
          <w:u w:val="single"/>
        </w:rPr>
        <w:t>Обучающийся научится:</w:t>
      </w:r>
    </w:p>
    <w:p w:rsidR="00D47BD6" w:rsidRPr="00B03A76" w:rsidRDefault="00D47BD6" w:rsidP="00B03A76">
      <w:pPr>
        <w:pStyle w:val="aa"/>
        <w:shd w:val="clear" w:color="auto" w:fill="FFFFFF"/>
        <w:tabs>
          <w:tab w:val="center" w:pos="4677"/>
        </w:tabs>
        <w:spacing w:before="0" w:beforeAutospacing="0" w:after="150" w:afterAutospacing="0"/>
        <w:jc w:val="both"/>
        <w:rPr>
          <w:sz w:val="28"/>
          <w:szCs w:val="28"/>
        </w:rPr>
      </w:pPr>
      <w:r w:rsidRPr="00B03A76">
        <w:rPr>
          <w:color w:val="000000"/>
          <w:sz w:val="28"/>
          <w:szCs w:val="28"/>
        </w:rPr>
        <w:t xml:space="preserve">- </w:t>
      </w:r>
      <w:r w:rsidRPr="00B03A76">
        <w:rPr>
          <w:sz w:val="28"/>
          <w:szCs w:val="28"/>
        </w:rPr>
        <w:t>находить ответы на вопросы в тексте;</w:t>
      </w:r>
      <w:r w:rsidRPr="00B03A76">
        <w:rPr>
          <w:sz w:val="28"/>
          <w:szCs w:val="28"/>
        </w:rPr>
        <w:tab/>
      </w:r>
    </w:p>
    <w:p w:rsidR="00D47BD6" w:rsidRPr="00B03A76" w:rsidRDefault="00D47BD6" w:rsidP="00B03A76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03A76">
        <w:rPr>
          <w:sz w:val="28"/>
          <w:szCs w:val="28"/>
        </w:rPr>
        <w:t>- преобразовывать информацию из одной формы в другую;</w:t>
      </w:r>
    </w:p>
    <w:p w:rsidR="00483D32" w:rsidRPr="00B03A76" w:rsidRDefault="00D47BD6" w:rsidP="00B03A76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03A76">
        <w:rPr>
          <w:sz w:val="28"/>
          <w:szCs w:val="28"/>
        </w:rPr>
        <w:t>- делать выводы в результате совместной работы класса и учителя;</w:t>
      </w:r>
    </w:p>
    <w:p w:rsidR="00221953" w:rsidRPr="00B03A76" w:rsidRDefault="00221953" w:rsidP="00B03A76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2951">
        <w:rPr>
          <w:sz w:val="28"/>
          <w:szCs w:val="28"/>
          <w:u w:val="single"/>
        </w:rPr>
        <w:t>Обучающийся получит возможность научиться</w:t>
      </w:r>
      <w:r w:rsidRPr="00B03A76">
        <w:rPr>
          <w:sz w:val="28"/>
          <w:szCs w:val="28"/>
        </w:rPr>
        <w:t>:</w:t>
      </w:r>
    </w:p>
    <w:p w:rsidR="00B03A76" w:rsidRDefault="00B03A76" w:rsidP="00B03A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аудировании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чтение текстов; доказывать свою 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зрения; </w:t>
      </w:r>
    </w:p>
    <w:p w:rsidR="00221953" w:rsidRPr="00221953" w:rsidRDefault="00B03A76" w:rsidP="00B03A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обоснование);</w:t>
      </w:r>
    </w:p>
    <w:p w:rsidR="00B03A76" w:rsidRDefault="00B03A76" w:rsidP="00297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совершать 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по постановке и решению проблемы (формулирование проблемы творческого и поискового характера; </w:t>
      </w:r>
    </w:p>
    <w:p w:rsidR="00221953" w:rsidRPr="00221953" w:rsidRDefault="00B03A76" w:rsidP="00297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1953" w:rsidRPr="00B0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амостоятельное решение проблемы</w:t>
      </w:r>
      <w:r w:rsidR="00221953" w:rsidRPr="0022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953" w:rsidRPr="003820D1" w:rsidRDefault="004F201B" w:rsidP="00297A46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820D1">
        <w:rPr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377C4A" w:rsidRPr="00CC6ADF" w:rsidRDefault="00377C4A" w:rsidP="00297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</w:t>
      </w: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201B" w:rsidRPr="004F201B" w:rsidRDefault="00377C4A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</w:t>
      </w: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сотрудничество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 и сверстниками;</w:t>
      </w:r>
    </w:p>
    <w:p w:rsidR="004F201B" w:rsidRPr="004F201B" w:rsidRDefault="00377C4A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вступать в диалог;</w:t>
      </w:r>
    </w:p>
    <w:p w:rsidR="004F201B" w:rsidRPr="004F201B" w:rsidRDefault="00377C4A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коллективном обсуждении проблем;</w:t>
      </w:r>
    </w:p>
    <w:p w:rsidR="004F201B" w:rsidRPr="004F201B" w:rsidRDefault="008A2B7A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(умение задать вопросы, необходимые для организации собственной речевой деятельности и в условиях инициативного сотрудничества с партнером);</w:t>
      </w:r>
    </w:p>
    <w:p w:rsidR="00377C4A" w:rsidRPr="00CC6ADF" w:rsidRDefault="00377C4A" w:rsidP="004F2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4F201B" w:rsidRPr="004F201B" w:rsidRDefault="00377C4A" w:rsidP="004F2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-разрешать конфликты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01B" w:rsidRPr="004F201B" w:rsidRDefault="00072951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-управлению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партнера по иноязычному общению (взаимоконтроль, коррекция и оценка речевых действий партнера по общению на ИЯ);</w:t>
      </w:r>
    </w:p>
    <w:p w:rsidR="004F201B" w:rsidRPr="00CC6ADF" w:rsidRDefault="00072951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</w:t>
      </w:r>
      <w:r w:rsidRPr="00CC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 выражать свои мысли</w:t>
      </w:r>
      <w:r w:rsidR="004F201B" w:rsidRPr="004F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задачами и условиями коммуникации (владение монологической и диалогической формами речи в соответствии с грамматическими и синтаксическими нормами родного языка).</w:t>
      </w:r>
    </w:p>
    <w:p w:rsidR="00712872" w:rsidRPr="008A2E2C" w:rsidRDefault="00712872" w:rsidP="00FF4C33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Предметные результаты</w:t>
      </w:r>
    </w:p>
    <w:p w:rsidR="00EB406E" w:rsidRDefault="00EB406E" w:rsidP="00EB406E">
      <w:pPr>
        <w:pStyle w:val="aa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Говорение</w:t>
      </w:r>
    </w:p>
    <w:p w:rsidR="003759CB" w:rsidRPr="00EB406E" w:rsidRDefault="00941CD2" w:rsidP="00EB406E">
      <w:pPr>
        <w:pStyle w:val="aa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CC6ADF">
        <w:rPr>
          <w:color w:val="000000"/>
          <w:sz w:val="28"/>
          <w:szCs w:val="28"/>
          <w:u w:val="single"/>
        </w:rPr>
        <w:lastRenderedPageBreak/>
        <w:t>Обучающийся научится</w:t>
      </w:r>
      <w:r w:rsidR="00F62A37" w:rsidRPr="00CC6ADF">
        <w:rPr>
          <w:color w:val="000000"/>
          <w:sz w:val="28"/>
          <w:szCs w:val="28"/>
          <w:u w:val="single"/>
        </w:rPr>
        <w:t>:</w:t>
      </w:r>
    </w:p>
    <w:p w:rsidR="00941CD2" w:rsidRPr="0086202C" w:rsidRDefault="00941CD2" w:rsidP="0086202C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диалогическое общение на элементарном уровне в пределах</w:t>
      </w:r>
    </w:p>
    <w:p w:rsidR="00FF5461" w:rsidRDefault="00941CD2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941CD2">
        <w:rPr>
          <w:color w:val="000000"/>
          <w:sz w:val="28"/>
          <w:szCs w:val="28"/>
        </w:rPr>
        <w:t xml:space="preserve">сфер, тематики </w:t>
      </w:r>
      <w:r>
        <w:rPr>
          <w:color w:val="000000"/>
          <w:sz w:val="28"/>
          <w:szCs w:val="28"/>
        </w:rPr>
        <w:t>и ситуации общения;</w:t>
      </w:r>
    </w:p>
    <w:p w:rsidR="00941CD2" w:rsidRDefault="00941CD2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порождать элементарные связные высказывания о себе и окружающем мире, о прочитанном, увидено, услышанном, выражая при этом сове отношение;</w:t>
      </w:r>
    </w:p>
    <w:p w:rsidR="00941CD2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приветствовать собеседника, используя языковые средства, адекватные возрасту собеседника;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прощаться после разговора;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описывать человека, животного, картину;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рассказывать о ком-то, о происшедшем событии</w:t>
      </w:r>
      <w:r w:rsidR="00CC6ADF">
        <w:rPr>
          <w:color w:val="000000"/>
          <w:sz w:val="28"/>
          <w:szCs w:val="28"/>
        </w:rPr>
        <w:t>.</w:t>
      </w:r>
    </w:p>
    <w:p w:rsidR="00297A46" w:rsidRDefault="00297A46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u w:val="single"/>
        </w:rPr>
      </w:pP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u w:val="single"/>
        </w:rPr>
      </w:pPr>
      <w:r w:rsidRPr="00CC6ADF">
        <w:rPr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представляться самому, назвав имя, возраст, место и дату рождения, основное занятие;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просить и помощи предложить свою помощь;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необходимую информацию о ком-либо или о чем-либо;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обменяться мнением о прочитанном или увиденном;</w:t>
      </w:r>
    </w:p>
    <w:p w:rsidR="00CC6ADF" w:rsidRDefault="00CC6ADF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F62A37" w:rsidRPr="00297A46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000000"/>
          <w:sz w:val="28"/>
          <w:szCs w:val="28"/>
        </w:rPr>
      </w:pPr>
      <w:r w:rsidRPr="00297A46">
        <w:rPr>
          <w:i/>
          <w:color w:val="000000"/>
          <w:sz w:val="28"/>
          <w:szCs w:val="28"/>
        </w:rPr>
        <w:t>Аудирование</w:t>
      </w:r>
    </w:p>
    <w:p w:rsidR="00F62A37" w:rsidRPr="00CC6ADF" w:rsidRDefault="00CC6ADF" w:rsidP="00F62A37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Обучающийся </w:t>
      </w:r>
      <w:r w:rsidR="00F62A37" w:rsidRPr="00CC6ADF">
        <w:rPr>
          <w:color w:val="000000"/>
          <w:sz w:val="28"/>
          <w:szCs w:val="28"/>
          <w:u w:val="single"/>
        </w:rPr>
        <w:t>научится: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F62A37">
        <w:rPr>
          <w:color w:val="000000"/>
          <w:sz w:val="28"/>
          <w:szCs w:val="28"/>
        </w:rPr>
        <w:t xml:space="preserve">- понимать и реагировать </w:t>
      </w:r>
      <w:r>
        <w:rPr>
          <w:color w:val="000000"/>
          <w:sz w:val="28"/>
          <w:szCs w:val="28"/>
        </w:rPr>
        <w:t>на устное высказывание партнеров по общению;</w:t>
      </w:r>
    </w:p>
    <w:p w:rsidR="00F62A37" w:rsidRDefault="00F62A37" w:rsidP="003759CB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понимать и реагировать на просьбы учителя, сверстников, связанные с учебными и игровыми ситуациями;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 xml:space="preserve">понимать общее содержание учебных и аутентичных текстов </w:t>
      </w:r>
      <w:r w:rsidRPr="0001071C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рассказы</w:t>
      </w:r>
      <w:r w:rsidRPr="0001071C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стихи</w:t>
      </w:r>
      <w:r w:rsidRPr="0001071C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считалки</w:t>
      </w:r>
      <w:r w:rsidRPr="0001071C">
        <w:rPr>
          <w:rFonts w:ascii="Times New Roman" w:eastAsia="TimesNewRomanPS-BoldMT" w:hAnsi="Times New Roman" w:cs="Times New Roman"/>
          <w:sz w:val="28"/>
          <w:szCs w:val="28"/>
        </w:rPr>
        <w:t>)</w:t>
      </w:r>
    </w:p>
    <w:p w:rsidR="00EB406E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1071C">
        <w:rPr>
          <w:rFonts w:ascii="Times New Roman" w:eastAsia="TimesNewRomanPSMT" w:hAnsi="Times New Roman" w:cs="Times New Roman"/>
          <w:sz w:val="28"/>
          <w:szCs w:val="28"/>
        </w:rPr>
        <w:t>и реагировать вербально и</w:t>
      </w:r>
      <w:r w:rsidRPr="0001071C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преимущественно</w:t>
      </w:r>
      <w:r w:rsidRPr="0001071C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невербально на их содержание</w:t>
      </w:r>
      <w:r w:rsidR="00EB406E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01071C" w:rsidRPr="00EB406E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EB406E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 w:rsidRPr="00CC6ADF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</w:t>
      </w:r>
      <w:r w:rsidR="00EB406E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 xml:space="preserve"> получит возможность научиться:</w:t>
      </w:r>
    </w:p>
    <w:p w:rsidR="0001071C" w:rsidRPr="00EB406E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догадываться о значении некоторых слов по контексту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догадываться о значении слов по словообразовательным элементам или по сходствузвучания со словами родного языка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обходить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»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незнакомые слова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не мешающие пониманию основного содержания текста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переспрашивать с целью уточнения содержания с помощью соответствующих клише</w:t>
      </w:r>
    </w:p>
    <w:p w:rsidR="0001071C" w:rsidRPr="0001071C" w:rsidRDefault="0001071C" w:rsidP="000107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val="en-US"/>
        </w:rPr>
      </w:pP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типа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  <w:lang w:val="en-US"/>
        </w:rPr>
        <w:t>: «Excuse me?»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ит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  <w:lang w:val="en-US"/>
        </w:rPr>
        <w:t>.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д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  <w:lang w:val="en-US"/>
        </w:rPr>
        <w:t>.</w:t>
      </w:r>
    </w:p>
    <w:p w:rsidR="00EB406E" w:rsidRDefault="00EB406E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/>
          <w:sz w:val="28"/>
          <w:szCs w:val="28"/>
        </w:rPr>
        <w:t>Чтение</w:t>
      </w:r>
    </w:p>
    <w:p w:rsidR="0001071C" w:rsidRPr="00EB406E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CC6ADF">
        <w:rPr>
          <w:rFonts w:ascii="Times New Roman" w:eastAsia="TimesNewRomanPSMT" w:hAnsi="Times New Roman" w:cs="Times New Roman"/>
          <w:bCs/>
          <w:sz w:val="28"/>
          <w:szCs w:val="28"/>
          <w:u w:val="single"/>
        </w:rPr>
        <w:lastRenderedPageBreak/>
        <w:t>Обучающийся научится: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выразительно читать вслух;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>читать про себя с целью:</w:t>
      </w:r>
    </w:p>
    <w:p w:rsidR="0001071C" w:rsidRPr="0001071C" w:rsidRDefault="0001071C" w:rsidP="000107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1C">
        <w:rPr>
          <w:rFonts w:ascii="Times New Roman" w:eastAsia="TimesNewRomanPSMT" w:hAnsi="Times New Roman" w:cs="Times New Roman"/>
          <w:b/>
          <w:sz w:val="28"/>
          <w:szCs w:val="28"/>
        </w:rPr>
        <w:t>а)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 xml:space="preserve"> понимания основного содержания учебных, а также несложных аутентичных текстов;</w:t>
      </w:r>
    </w:p>
    <w:p w:rsidR="0001071C" w:rsidRPr="0001071C" w:rsidRDefault="0001071C" w:rsidP="000107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071C">
        <w:rPr>
          <w:rFonts w:ascii="Times New Roman" w:eastAsia="TimesNewRomanPSMT" w:hAnsi="Times New Roman" w:cs="Times New Roman"/>
          <w:b/>
          <w:sz w:val="28"/>
          <w:szCs w:val="28"/>
        </w:rPr>
        <w:t>б)</w:t>
      </w:r>
      <w:r w:rsidRPr="0001071C">
        <w:rPr>
          <w:rFonts w:ascii="Times New Roman" w:eastAsia="TimesNewRomanPSMT" w:hAnsi="Times New Roman" w:cs="Times New Roman"/>
          <w:sz w:val="28"/>
          <w:szCs w:val="28"/>
        </w:rPr>
        <w:t xml:space="preserve"> поиска необходимой (интересующей) информации (приемы поискового чтения).</w:t>
      </w:r>
    </w:p>
    <w:p w:rsidR="0001071C" w:rsidRPr="0001071C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CC6ADF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получит возможность научиться</w:t>
      </w:r>
      <w:r w:rsidRPr="0001071C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: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читать про себя с целью полного и точного понимания содержания учебных</w:t>
      </w:r>
    </w:p>
    <w:p w:rsidR="0001071C" w:rsidRPr="0001071C" w:rsidRDefault="0001071C" w:rsidP="000107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и адаптированных аутентичных текстов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построенных на знакомом учащимся языковомматериале или содержащих незнакомые слова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о значении которых можно догадаться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8A2B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читать вслух текст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построенный на изученном языковом материале, соблюдая правилапроизношения и соответствующую интонацию.</w:t>
      </w:r>
    </w:p>
    <w:p w:rsidR="00EB406E" w:rsidRDefault="00EB406E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>Письмо</w:t>
      </w:r>
    </w:p>
    <w:p w:rsidR="0001071C" w:rsidRPr="00EB406E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CC6ADF"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  <w:t>Обучающийся научится: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писать короткое поздравление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(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 днем рождения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Новым годом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Рождеством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)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 опорой на образец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выражать пожелание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составлять и записывать план прочитанного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составлять и записывать рассказ на определенную тему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списывать текст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вставляя в него пропущенные слова в соответствии с контекстом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используя в случае необходимости словарь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составлять подписи к картинкам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EB406E" w:rsidRDefault="00EB406E" w:rsidP="0001071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</w:p>
    <w:p w:rsidR="0001071C" w:rsidRPr="00CC6ADF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</w:pPr>
      <w:r w:rsidRPr="00CC6ADF"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  <w:t>Обучающийся</w:t>
      </w:r>
      <w:r w:rsidR="008A2B7A"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  <w:t>п</w:t>
      </w:r>
      <w:r w:rsidRPr="00CC6ADF"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  <w:t>олучит возможность научиться: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письменно отвечать на вопросы по прочитанному тексту (с опорой на текст);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составлять план устного сообщения в виде ключевых слов, делать выписки их текста;</w:t>
      </w:r>
    </w:p>
    <w:p w:rsidR="0001071C" w:rsidRPr="0001071C" w:rsidRDefault="0001071C" w:rsidP="000107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писать краткое письмо или поздравление зарубежному сверстнику по образцу надоступном уровне и в пределах изученной тематики, используя словарь в случае необходимости.</w:t>
      </w:r>
    </w:p>
    <w:p w:rsidR="009E3764" w:rsidRDefault="009E3764" w:rsidP="00297A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1071C" w:rsidRPr="00297A46" w:rsidRDefault="0001071C" w:rsidP="00297A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297A46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>Языковые средства и навыки оперирования ими</w:t>
      </w:r>
    </w:p>
    <w:p w:rsidR="0001071C" w:rsidRPr="00297A46" w:rsidRDefault="0001071C" w:rsidP="00297A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297A46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>Графика, каллиграфия, орфография</w:t>
      </w:r>
    </w:p>
    <w:p w:rsidR="0001071C" w:rsidRPr="00CC6ADF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</w:pPr>
      <w:r w:rsidRPr="00CC6ADF">
        <w:rPr>
          <w:rFonts w:ascii="Times New Roman" w:eastAsia="TimesNewRomanPS-ItalicMT" w:hAnsi="Times New Roman" w:cs="Times New Roman"/>
          <w:bCs/>
          <w:iCs/>
          <w:sz w:val="28"/>
          <w:szCs w:val="28"/>
          <w:u w:val="single"/>
        </w:rPr>
        <w:lastRenderedPageBreak/>
        <w:t>Обучающийся научится: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воспроизводить графически и каллиграфически корректно все буквы английскогоалфавита (полупечатное написание букв, буквосочетаний, слов);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пользоваться английским алфавитом, знать последовательность букв в нем;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отличать буквы от знаков транскрипции.</w:t>
      </w:r>
    </w:p>
    <w:p w:rsid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применять основные правила чтения и орфографии (умение их применять при чтении иписьме).</w:t>
      </w:r>
    </w:p>
    <w:p w:rsidR="00CC6ADF" w:rsidRPr="0001071C" w:rsidRDefault="00CC6ADF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01071C" w:rsidRPr="0001071C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  <w:r w:rsidRPr="00CC6ADF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получит возможность научиться</w:t>
      </w:r>
      <w:r w:rsidRPr="0001071C"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  <w:t>: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группировать слова в соответствии с изученными правилами чтения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уточнять написание слова по словарю</w:t>
      </w:r>
    </w:p>
    <w:p w:rsidR="00CC6ADF" w:rsidRDefault="00CC6ADF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8"/>
          <w:szCs w:val="28"/>
        </w:rPr>
      </w:pPr>
    </w:p>
    <w:p w:rsidR="0001071C" w:rsidRPr="00297A46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</w:pPr>
      <w:r w:rsidRPr="00297A46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Фонетическая сторона речи</w:t>
      </w:r>
    </w:p>
    <w:p w:rsidR="0001071C" w:rsidRPr="006824E2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 w:rsidRPr="006824E2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научится: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произносить все звуки английского алфавита;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различать на слух звуки английского и русского алфавита;</w:t>
      </w:r>
    </w:p>
    <w:p w:rsidR="0001071C" w:rsidRPr="0001071C" w:rsidRDefault="0001071C" w:rsidP="00EB406E">
      <w:pPr>
        <w:pStyle w:val="a7"/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1071C" w:rsidRPr="006824E2" w:rsidRDefault="006824E2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п</w:t>
      </w:r>
      <w:r w:rsidR="0001071C" w:rsidRPr="006824E2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олучит возможность научиться: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соблюдать интонацию перечисления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читать изучаемые слова по транскрипции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грамотно в интонационном отношении оформлять различные типы предложений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адекватное произносить и различать на слух звуки изучаемого иностранного языка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в</w:t>
      </w:r>
    </w:p>
    <w:p w:rsidR="0001071C" w:rsidRPr="0001071C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том числе долгих и кратких гласных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гласных с твердым приступом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звонких и глухихсогласных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01071C" w:rsidRDefault="0001071C" w:rsidP="00EB4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различать оглушение/неоглушение согласных в конце слога или слова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отсутствиесмягчения согласных перед гласными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;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словесное и фразовое ударение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членение предложений на смысловые группы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;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ритмико-интонационные особенности основных коммуникативных типов предложений 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(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утверждения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вопроса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Pr="0001071C">
        <w:rPr>
          <w:rFonts w:ascii="Times New Roman" w:eastAsia="TimesNewRomanPS-ItalicMT" w:hAnsi="Times New Roman" w:cs="Times New Roman"/>
          <w:iCs/>
          <w:sz w:val="28"/>
          <w:szCs w:val="28"/>
        </w:rPr>
        <w:t>побуждения</w:t>
      </w:r>
      <w:r w:rsidRPr="0001071C">
        <w:rPr>
          <w:rFonts w:ascii="Times New Roman" w:eastAsia="TimesNewRomanPSMT" w:hAnsi="Times New Roman" w:cs="Times New Roman"/>
          <w:iCs/>
          <w:sz w:val="28"/>
          <w:szCs w:val="28"/>
        </w:rPr>
        <w:t>).</w:t>
      </w:r>
    </w:p>
    <w:p w:rsidR="0001071C" w:rsidRPr="0001071C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01071C" w:rsidRPr="00297A46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</w:pPr>
      <w:r w:rsidRPr="00297A46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Лексическая сторона речи</w:t>
      </w:r>
    </w:p>
    <w:p w:rsidR="0001071C" w:rsidRPr="006824E2" w:rsidRDefault="006824E2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 xml:space="preserve">Обучающийся </w:t>
      </w:r>
      <w:r w:rsidR="0001071C" w:rsidRPr="006824E2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научится:</w:t>
      </w:r>
    </w:p>
    <w:p w:rsidR="0001071C" w:rsidRPr="0001071C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узнавать в письменном и устном тексте изученные лексические единицы, в том числе</w:t>
      </w:r>
      <w:r w:rsidR="0001071C" w:rsidRPr="0001071C">
        <w:rPr>
          <w:rFonts w:ascii="Times New Roman" w:eastAsia="TimesNewRomanPSMT" w:hAnsi="Times New Roman" w:cs="Times New Roman"/>
          <w:iCs/>
          <w:sz w:val="28"/>
          <w:szCs w:val="28"/>
        </w:rPr>
        <w:t>словосочетания, в пределах тематики;</w:t>
      </w:r>
    </w:p>
    <w:p w:rsidR="006824E2" w:rsidRDefault="009D0183" w:rsidP="00682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употреблять в процессе общения активную лексику в соответствии с коммуникативной</w:t>
      </w:r>
      <w:r w:rsidR="0001071C" w:rsidRPr="0001071C">
        <w:rPr>
          <w:rFonts w:ascii="Times New Roman" w:eastAsia="TimesNewRomanPSMT" w:hAnsi="Times New Roman" w:cs="Times New Roman"/>
          <w:iCs/>
          <w:sz w:val="28"/>
          <w:szCs w:val="28"/>
        </w:rPr>
        <w:t>задачей;</w:t>
      </w:r>
    </w:p>
    <w:p w:rsidR="006824E2" w:rsidRDefault="006824E2" w:rsidP="00682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</w:p>
    <w:p w:rsidR="0001071C" w:rsidRPr="006824E2" w:rsidRDefault="0001071C" w:rsidP="00682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 w:rsidRPr="006824E2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получит возможность научиться:</w:t>
      </w:r>
    </w:p>
    <w:p w:rsidR="006824E2" w:rsidRPr="006824E2" w:rsidRDefault="006824E2" w:rsidP="00682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</w:p>
    <w:p w:rsidR="0001071C" w:rsidRPr="009D0183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узнавать простые словообразовательные элементы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01071C" w:rsidRPr="009D0183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опираться на языковую догадку в процессе чтения и аудирования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(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интернациональные исложные слова</w:t>
      </w:r>
      <w:r w:rsidR="006824E2">
        <w:rPr>
          <w:rFonts w:ascii="Times New Roman" w:eastAsia="TimesNewRomanPSMT" w:hAnsi="Times New Roman" w:cs="Times New Roman"/>
          <w:iCs/>
          <w:sz w:val="28"/>
          <w:szCs w:val="28"/>
        </w:rPr>
        <w:t>);</w:t>
      </w:r>
    </w:p>
    <w:p w:rsidR="0001071C" w:rsidRPr="006824E2" w:rsidRDefault="009D0183" w:rsidP="00682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узнавать лексические единицы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простейшие устойчивые словосочетания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оценочнуюлексика и реплики-клише как элементы речевого этикета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 xml:space="preserve">, </w:t>
      </w:r>
      <w:r w:rsidR="006824E2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отражающие культуру стран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изучаемого языка 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(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употребление и распознавание в речи</w:t>
      </w:r>
      <w:r w:rsidR="006824E2">
        <w:rPr>
          <w:rFonts w:ascii="Times New Roman" w:eastAsia="TimesNewRomanPSMT" w:hAnsi="Times New Roman" w:cs="Times New Roman"/>
          <w:iCs/>
          <w:sz w:val="28"/>
          <w:szCs w:val="28"/>
        </w:rPr>
        <w:t>);</w:t>
      </w:r>
    </w:p>
    <w:p w:rsidR="0001071C" w:rsidRPr="009D0183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узнавать о способах словообразования 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(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словосложение и аффиксация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 xml:space="preserve">), 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о заимствованияхиз других языков 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(</w:t>
      </w:r>
      <w:r w:rsidR="0001071C" w:rsidRPr="009D0183">
        <w:rPr>
          <w:rFonts w:ascii="Times New Roman" w:eastAsia="TimesNewRomanPS-ItalicMT" w:hAnsi="Times New Roman" w:cs="Times New Roman"/>
          <w:iCs/>
          <w:sz w:val="28"/>
          <w:szCs w:val="28"/>
        </w:rPr>
        <w:t>интернациональные слова</w:t>
      </w:r>
      <w:r w:rsidR="0001071C" w:rsidRPr="009D0183">
        <w:rPr>
          <w:rFonts w:ascii="Times New Roman" w:eastAsia="TimesNewRomanPSMT" w:hAnsi="Times New Roman" w:cs="Times New Roman"/>
          <w:iCs/>
          <w:sz w:val="28"/>
          <w:szCs w:val="28"/>
        </w:rPr>
        <w:t>).</w:t>
      </w:r>
    </w:p>
    <w:p w:rsidR="0001071C" w:rsidRPr="0001071C" w:rsidRDefault="0001071C" w:rsidP="000107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</w:p>
    <w:p w:rsidR="0001071C" w:rsidRPr="00297A46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</w:pPr>
      <w:r w:rsidRPr="00297A46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Грамматическая сторона речи</w:t>
      </w:r>
    </w:p>
    <w:p w:rsidR="0001071C" w:rsidRPr="006824E2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 w:rsidRPr="006824E2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научится:</w:t>
      </w:r>
    </w:p>
    <w:p w:rsidR="0001071C" w:rsidRPr="0001071C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MT" w:hAnsi="Times New Roman" w:cs="Times New Roman"/>
          <w:bCs/>
          <w:iCs/>
          <w:sz w:val="28"/>
          <w:szCs w:val="28"/>
        </w:rPr>
        <w:t>употреблять речевые образцы с глаголами tohave, tobe, модальными и смысловыми</w:t>
      </w:r>
      <w:r w:rsidR="0001071C" w:rsidRPr="0001071C">
        <w:rPr>
          <w:rFonts w:ascii="Times New Roman" w:eastAsia="TimesNewRomanPSMT" w:hAnsi="Times New Roman" w:cs="Times New Roman"/>
          <w:bCs/>
          <w:iCs/>
          <w:sz w:val="28"/>
          <w:szCs w:val="28"/>
        </w:rPr>
        <w:t>глаголами в настоящем времени;</w:t>
      </w:r>
    </w:p>
    <w:p w:rsidR="0001071C" w:rsidRPr="009D0183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MT" w:hAnsi="Times New Roman" w:cs="Times New Roman"/>
          <w:bCs/>
          <w:iCs/>
          <w:sz w:val="28"/>
          <w:szCs w:val="28"/>
        </w:rPr>
        <w:t>употреблять правильный порядок слов в предложении;</w:t>
      </w:r>
    </w:p>
    <w:p w:rsidR="0001071C" w:rsidRDefault="009D0183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MT" w:hAnsi="Times New Roman" w:cs="Times New Roman"/>
          <w:bCs/>
          <w:iCs/>
          <w:sz w:val="28"/>
          <w:szCs w:val="28"/>
        </w:rPr>
        <w:t>употреблять единственное и множественное число;</w:t>
      </w:r>
    </w:p>
    <w:p w:rsidR="006824E2" w:rsidRPr="009D0183" w:rsidRDefault="006824E2" w:rsidP="009D01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</w:p>
    <w:p w:rsidR="0001071C" w:rsidRPr="006824E2" w:rsidRDefault="0001071C" w:rsidP="00EB40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</w:pPr>
      <w:r w:rsidRPr="006824E2">
        <w:rPr>
          <w:rFonts w:ascii="Times New Roman" w:eastAsia="TimesNewRomanPSMT" w:hAnsi="Times New Roman" w:cs="Times New Roman"/>
          <w:bCs/>
          <w:iCs/>
          <w:sz w:val="28"/>
          <w:szCs w:val="28"/>
          <w:u w:val="single"/>
        </w:rPr>
        <w:t>Обучающийся получит возможность научиться:</w:t>
      </w:r>
    </w:p>
    <w:p w:rsidR="00B4489D" w:rsidRPr="006824E2" w:rsidRDefault="009D0183" w:rsidP="006824E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Italic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- </w:t>
      </w:r>
      <w:r w:rsidR="0001071C" w:rsidRPr="009D0183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распознавать в тексте и дифференцировать слова по определенным признакам (существительные</w:t>
      </w:r>
      <w:r w:rsidR="0001071C" w:rsidRPr="009D018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, </w:t>
      </w:r>
      <w:r w:rsidR="0001071C" w:rsidRPr="009D0183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прилагательные</w:t>
      </w:r>
      <w:r w:rsidR="0001071C" w:rsidRPr="009D018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, </w:t>
      </w:r>
      <w:r w:rsidR="0001071C" w:rsidRPr="009D0183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модальные/смысловые глаголы</w:t>
      </w:r>
      <w:r w:rsidR="0001071C" w:rsidRPr="009D0183">
        <w:rPr>
          <w:rFonts w:ascii="Times New Roman" w:eastAsia="TimesNewRomanPSMT" w:hAnsi="Times New Roman" w:cs="Times New Roman"/>
          <w:bCs/>
          <w:iCs/>
          <w:sz w:val="28"/>
          <w:szCs w:val="28"/>
        </w:rPr>
        <w:t>).</w:t>
      </w:r>
    </w:p>
    <w:p w:rsidR="000E3B0D" w:rsidRDefault="000E3B0D" w:rsidP="000E3B0D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84730B">
        <w:rPr>
          <w:b/>
          <w:bCs/>
          <w:iCs/>
          <w:color w:val="000000"/>
          <w:sz w:val="28"/>
          <w:szCs w:val="28"/>
        </w:rPr>
        <w:t xml:space="preserve">Планируемы результаты освоения учебного предмета в </w:t>
      </w:r>
      <w:r>
        <w:rPr>
          <w:b/>
          <w:bCs/>
          <w:iCs/>
          <w:color w:val="000000"/>
          <w:sz w:val="28"/>
          <w:szCs w:val="28"/>
        </w:rPr>
        <w:t>4</w:t>
      </w:r>
      <w:r w:rsidRPr="0084730B">
        <w:rPr>
          <w:b/>
          <w:bCs/>
          <w:iCs/>
          <w:color w:val="000000"/>
          <w:sz w:val="28"/>
          <w:szCs w:val="28"/>
        </w:rPr>
        <w:t xml:space="preserve"> классе</w:t>
      </w:r>
    </w:p>
    <w:p w:rsidR="008D2302" w:rsidRPr="008D2302" w:rsidRDefault="008D2302" w:rsidP="000E3B0D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8D2302">
        <w:rPr>
          <w:b/>
          <w:bCs/>
          <w:iCs/>
          <w:color w:val="000000"/>
          <w:sz w:val="28"/>
          <w:szCs w:val="28"/>
        </w:rPr>
        <w:t>Личностные результаты</w:t>
      </w:r>
    </w:p>
    <w:p w:rsidR="008D2302" w:rsidRPr="008A2B7A" w:rsidRDefault="008D2302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B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Обучающийся научится:</w:t>
      </w:r>
    </w:p>
    <w:p w:rsidR="008D2302" w:rsidRPr="008A2B7A" w:rsidRDefault="008D2302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роль иностранного языка в жизни людей;</w:t>
      </w:r>
    </w:p>
    <w:p w:rsidR="008D2302" w:rsidRPr="008A2B7A" w:rsidRDefault="008D2302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 «проживать» различные ситуации, выражать свои эмоции, высказывать свое отношение к ним; </w:t>
      </w:r>
    </w:p>
    <w:p w:rsidR="008D2302" w:rsidRPr="008A2B7A" w:rsidRDefault="008D2302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8D2302" w:rsidRPr="008A2B7A" w:rsidRDefault="008D2302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эмоции других людей, уметь сочувствовать, переживать.</w:t>
      </w:r>
    </w:p>
    <w:p w:rsidR="008D2302" w:rsidRPr="008A2B7A" w:rsidRDefault="000C0677" w:rsidP="008D2302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r w:rsidRPr="008A2B7A">
        <w:rPr>
          <w:b/>
          <w:bCs/>
          <w:iCs/>
          <w:sz w:val="28"/>
          <w:szCs w:val="28"/>
        </w:rPr>
        <w:t>Метапредметные результаты</w:t>
      </w:r>
      <w:r w:rsidR="00960C5E" w:rsidRPr="008A2B7A">
        <w:rPr>
          <w:rFonts w:ascii="Helvetica" w:hAnsi="Helvetica" w:cs="Helvetica"/>
          <w:sz w:val="21"/>
          <w:szCs w:val="21"/>
        </w:rPr>
        <w:t>.</w:t>
      </w:r>
    </w:p>
    <w:p w:rsidR="00456B07" w:rsidRPr="003820D1" w:rsidRDefault="00960C5E" w:rsidP="00960C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Регулятивные </w:t>
      </w:r>
      <w:r w:rsid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универсальные учебные действия</w:t>
      </w:r>
    </w:p>
    <w:p w:rsidR="00960C5E" w:rsidRPr="008A2B7A" w:rsidRDefault="00456B07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B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Обучающийся научится</w:t>
      </w:r>
      <w:r w:rsidR="00960C5E" w:rsidRPr="008A2B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960C5E" w:rsidRPr="008A2B7A" w:rsidRDefault="00960C5E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формулировать цель деятельности на уроке с помощью учителя;</w:t>
      </w:r>
    </w:p>
    <w:p w:rsidR="00960C5E" w:rsidRPr="008A2B7A" w:rsidRDefault="00960C5E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проговаривать последовательность действий на уроке;</w:t>
      </w:r>
    </w:p>
    <w:p w:rsidR="00960C5E" w:rsidRPr="008A2B7A" w:rsidRDefault="00960C5E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высказывать свое предположение;</w:t>
      </w:r>
    </w:p>
    <w:p w:rsidR="0037440D" w:rsidRPr="008A2B7A" w:rsidRDefault="00960C5E" w:rsidP="008A2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работать по предложенному учителем плану.</w:t>
      </w:r>
    </w:p>
    <w:p w:rsidR="008A2B7A" w:rsidRDefault="008A2B7A" w:rsidP="008A2B7A">
      <w:pPr>
        <w:shd w:val="clear" w:color="auto" w:fill="FFFFFF"/>
        <w:tabs>
          <w:tab w:val="left" w:pos="64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440D" w:rsidRPr="008A2B7A" w:rsidRDefault="0037440D" w:rsidP="008A2B7A">
      <w:pPr>
        <w:shd w:val="clear" w:color="auto" w:fill="FFFFFF"/>
        <w:tabs>
          <w:tab w:val="left" w:pos="64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получит возможность научиться:</w:t>
      </w:r>
      <w:r w:rsidR="008A2B7A" w:rsidRPr="008A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7440D" w:rsidRDefault="0037440D" w:rsidP="004C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соотносить свои действия с планируемыми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40D" w:rsidRDefault="0037440D" w:rsidP="004C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контроль своей деятельности;</w:t>
      </w:r>
    </w:p>
    <w:p w:rsidR="0037440D" w:rsidRDefault="0037440D" w:rsidP="004C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способы действий в рамках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едложенных условий и требований;</w:t>
      </w:r>
    </w:p>
    <w:p w:rsidR="0037440D" w:rsidRPr="0050297E" w:rsidRDefault="0037440D" w:rsidP="004C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корректировать свои действия в соответствии с изменяющейся ситуацией;</w:t>
      </w:r>
    </w:p>
    <w:p w:rsidR="00960C5E" w:rsidRPr="003820D1" w:rsidRDefault="00960C5E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Познавательные </w:t>
      </w:r>
      <w:r w:rsid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универсальные учебные действия</w:t>
      </w:r>
      <w:r w:rsidRP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37440D" w:rsidRPr="00960C5E" w:rsidRDefault="0037440D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7440D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Обучающийся научится:</w:t>
      </w:r>
    </w:p>
    <w:p w:rsidR="00960C5E" w:rsidRPr="00960C5E" w:rsidRDefault="00960C5E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находить ответы на вопросы в тексте;</w:t>
      </w:r>
    </w:p>
    <w:p w:rsidR="00960C5E" w:rsidRPr="00960C5E" w:rsidRDefault="00960C5E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делать выводы в результате совместной работы класса и учителя;</w:t>
      </w:r>
    </w:p>
    <w:p w:rsidR="00960C5E" w:rsidRDefault="00960C5E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37440D" w:rsidRDefault="0037440D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4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Обучающийся получит возможность научиться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440D" w:rsidRPr="00960C5E" w:rsidRDefault="0037440D" w:rsidP="004C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960C5E" w:rsidRPr="003820D1" w:rsidRDefault="00960C5E" w:rsidP="004C7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Коммуникативные </w:t>
      </w:r>
      <w:r w:rsid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универсальные учебные действия</w:t>
      </w:r>
      <w:r w:rsidRPr="003820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37440D" w:rsidRPr="008A2B7A" w:rsidRDefault="0037440D" w:rsidP="008D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Обучающийся научится</w:t>
      </w:r>
      <w:r w:rsidRPr="008A2B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960C5E" w:rsidRPr="008A2B7A" w:rsidRDefault="00960C5E" w:rsidP="008D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свои мысли в устной речи (диалогических и монологических высказываниях);</w:t>
      </w:r>
    </w:p>
    <w:p w:rsidR="00960C5E" w:rsidRPr="008A2B7A" w:rsidRDefault="00960C5E" w:rsidP="008D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понимать речь других, фиксировать тему, ключевые слова;</w:t>
      </w:r>
    </w:p>
    <w:p w:rsidR="00960C5E" w:rsidRPr="008A2B7A" w:rsidRDefault="00960C5E" w:rsidP="008D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960C5E" w:rsidRPr="008A2B7A" w:rsidRDefault="00960C5E" w:rsidP="008D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работать в паре, выполнять различные роли.</w:t>
      </w:r>
    </w:p>
    <w:p w:rsidR="0037440D" w:rsidRPr="008A2B7A" w:rsidRDefault="0037440D" w:rsidP="008D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37440D" w:rsidRDefault="0037440D" w:rsidP="008D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умению организовывать учебное сотрудничество и совместную деятельность с учителем и сверстниками; </w:t>
      </w:r>
    </w:p>
    <w:p w:rsidR="0037440D" w:rsidRDefault="0037440D" w:rsidP="008D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C0677" w:rsidRPr="008D2302" w:rsidRDefault="0037440D" w:rsidP="008D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формулировать, аргументи</w:t>
      </w:r>
      <w:r w:rsidR="008D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и отстаивать своё мнение.</w:t>
      </w:r>
    </w:p>
    <w:p w:rsidR="008D2302" w:rsidRDefault="008D2302" w:rsidP="007870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302" w:rsidRDefault="008D2302" w:rsidP="007870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40A5" w:rsidRPr="008D2302" w:rsidRDefault="00B540A5" w:rsidP="007870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302">
        <w:rPr>
          <w:rFonts w:ascii="Times New Roman" w:hAnsi="Times New Roman" w:cs="Times New Roman"/>
          <w:sz w:val="28"/>
          <w:szCs w:val="28"/>
          <w:u w:val="single"/>
        </w:rPr>
        <w:t>Коммуникативные умения</w:t>
      </w:r>
    </w:p>
    <w:p w:rsidR="00787055" w:rsidRPr="008D2302" w:rsidRDefault="00787055" w:rsidP="007870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677B97" w:rsidRPr="008D2302" w:rsidRDefault="00B540A5" w:rsidP="007870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3820D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7B97" w:rsidRPr="008D2302">
        <w:rPr>
          <w:rFonts w:ascii="Times New Roman" w:hAnsi="Times New Roman" w:cs="Times New Roman"/>
          <w:sz w:val="28"/>
          <w:szCs w:val="28"/>
          <w:u w:val="single"/>
        </w:rPr>
        <w:t xml:space="preserve">научится: </w:t>
      </w:r>
    </w:p>
    <w:p w:rsidR="00F22020" w:rsidRDefault="00F22020" w:rsidP="00F22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22020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речевого этикета, п</w:t>
      </w:r>
      <w:r>
        <w:rPr>
          <w:rFonts w:ascii="Times New Roman" w:hAnsi="Times New Roman" w:cs="Times New Roman"/>
          <w:sz w:val="28"/>
          <w:szCs w:val="28"/>
        </w:rPr>
        <w:t xml:space="preserve">ринятые в англоязычных странах;- </w:t>
      </w:r>
      <w:r w:rsidRPr="00F22020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 рассказывать о себе, своей семье, друге.</w:t>
      </w:r>
      <w:r w:rsidR="00677B97" w:rsidRPr="00B540A5">
        <w:rPr>
          <w:rFonts w:ascii="Times New Roman" w:hAnsi="Times New Roman" w:cs="Times New Roman"/>
          <w:sz w:val="28"/>
          <w:szCs w:val="28"/>
        </w:rPr>
        <w:t>Диалогическая фор</w:t>
      </w:r>
      <w:r>
        <w:rPr>
          <w:rFonts w:ascii="Times New Roman" w:hAnsi="Times New Roman" w:cs="Times New Roman"/>
          <w:sz w:val="28"/>
          <w:szCs w:val="28"/>
        </w:rPr>
        <w:t>ма</w:t>
      </w:r>
    </w:p>
    <w:p w:rsidR="00F22020" w:rsidRDefault="00F22020" w:rsidP="00F22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B97" w:rsidRPr="00B540A5">
        <w:rPr>
          <w:rFonts w:ascii="Times New Roman" w:hAnsi="Times New Roman" w:cs="Times New Roman"/>
          <w:sz w:val="28"/>
          <w:szCs w:val="28"/>
        </w:rPr>
        <w:t xml:space="preserve">умение вести диалоги этикетного характера, диалог-расспрос, диалог-побуждение к действию, диалог- обмен мнениями и комбинированные диалоги. Объем диалогического высказывания до 3 фраз с каждой стороны. Монологическая форма. </w:t>
      </w:r>
    </w:p>
    <w:p w:rsidR="00677B97" w:rsidRPr="00B540A5" w:rsidRDefault="00F22020" w:rsidP="00F220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B97" w:rsidRPr="00B540A5">
        <w:rPr>
          <w:rFonts w:ascii="Times New Roman" w:hAnsi="Times New Roman" w:cs="Times New Roman"/>
          <w:sz w:val="28"/>
          <w:szCs w:val="28"/>
        </w:rPr>
        <w:t xml:space="preserve">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высказывания 6 фраз. </w:t>
      </w:r>
    </w:p>
    <w:p w:rsidR="00B540A5" w:rsidRPr="004C725E" w:rsidRDefault="00B540A5" w:rsidP="00B54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25E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="003820D1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7B97" w:rsidRPr="004C725E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</w:p>
    <w:p w:rsidR="00F22020" w:rsidRDefault="00677B97" w:rsidP="00B540A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0A5">
        <w:rPr>
          <w:rFonts w:ascii="Times New Roman" w:hAnsi="Times New Roman" w:cs="Times New Roman"/>
          <w:sz w:val="28"/>
          <w:szCs w:val="28"/>
        </w:rPr>
        <w:t xml:space="preserve"> - воспроизводить наизусть небольшие произведения детского фольклора; </w:t>
      </w:r>
    </w:p>
    <w:p w:rsidR="0001071C" w:rsidRPr="00B540A5" w:rsidRDefault="00677B97" w:rsidP="00B540A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40A5">
        <w:rPr>
          <w:rFonts w:ascii="Times New Roman" w:hAnsi="Times New Roman" w:cs="Times New Roman"/>
          <w:sz w:val="28"/>
          <w:szCs w:val="28"/>
        </w:rPr>
        <w:t>- составлять краткую характеристику персонажа; - кратко излагать содержание прочитанного текста</w:t>
      </w:r>
      <w:r w:rsidR="00B540A5">
        <w:rPr>
          <w:rFonts w:ascii="Times New Roman" w:hAnsi="Times New Roman" w:cs="Times New Roman"/>
          <w:sz w:val="28"/>
          <w:szCs w:val="28"/>
        </w:rPr>
        <w:t>;</w:t>
      </w:r>
    </w:p>
    <w:p w:rsidR="004C725E" w:rsidRDefault="004C725E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Аудирование</w:t>
      </w:r>
    </w:p>
    <w:p w:rsidR="00B540A5" w:rsidRPr="004C725E" w:rsidRDefault="00B540A5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i/>
          <w:sz w:val="28"/>
          <w:szCs w:val="28"/>
        </w:rPr>
      </w:pPr>
      <w:r w:rsidRPr="008D2302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Pr="008D2302">
        <w:rPr>
          <w:sz w:val="28"/>
          <w:szCs w:val="28"/>
          <w:u w:val="single"/>
        </w:rPr>
        <w:t>научится</w:t>
      </w:r>
    </w:p>
    <w:p w:rsidR="00677B97" w:rsidRPr="00B540A5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B540A5">
        <w:rPr>
          <w:sz w:val="28"/>
          <w:szCs w:val="28"/>
        </w:rPr>
        <w:t xml:space="preserve">- </w:t>
      </w:r>
      <w:r w:rsidR="00F22020" w:rsidRPr="00F22020">
        <w:rPr>
          <w:sz w:val="28"/>
          <w:szCs w:val="28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  <w:r w:rsidR="00F22020">
        <w:rPr>
          <w:sz w:val="28"/>
          <w:szCs w:val="28"/>
        </w:rPr>
        <w:t xml:space="preserve">- </w:t>
      </w:r>
      <w:r w:rsidR="00F22020" w:rsidRPr="00F22020">
        <w:rPr>
          <w:sz w:val="28"/>
          <w:szCs w:val="28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 </w:t>
      </w:r>
      <w:r w:rsidRPr="00F22020">
        <w:rPr>
          <w:sz w:val="28"/>
          <w:szCs w:val="28"/>
        </w:rPr>
        <w:t>воспринимать</w:t>
      </w:r>
      <w:r w:rsidRPr="00B540A5">
        <w:rPr>
          <w:sz w:val="28"/>
          <w:szCs w:val="28"/>
        </w:rPr>
        <w:t xml:space="preserve"> на слух и полностью понимать речь учителя, одноклассников;</w:t>
      </w:r>
    </w:p>
    <w:p w:rsidR="00677B97" w:rsidRPr="00B540A5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B540A5">
        <w:rPr>
          <w:sz w:val="28"/>
          <w:szCs w:val="28"/>
        </w:rPr>
        <w:lastRenderedPageBreak/>
        <w:t xml:space="preserve"> - 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(сообщение, рассказ, интервью); </w:t>
      </w:r>
    </w:p>
    <w:p w:rsidR="00B540A5" w:rsidRPr="00B540A5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B540A5">
        <w:rPr>
          <w:sz w:val="28"/>
          <w:szCs w:val="28"/>
        </w:rPr>
        <w:t xml:space="preserve">- воспринимать на слух и выборочно понимать с опорой на языковую догадку, контекст краткие несложные аутентичные тексты, выделяя значимую/нужную/ необходимую информацию. Время звучания текстов для аудирования до 2 минут. </w:t>
      </w:r>
    </w:p>
    <w:p w:rsidR="00D57900" w:rsidRDefault="00D57900" w:rsidP="00B54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B540A5" w:rsidRPr="008D2302" w:rsidRDefault="00B540A5" w:rsidP="00B54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</w:p>
    <w:p w:rsidR="00B540A5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B540A5">
        <w:rPr>
          <w:sz w:val="28"/>
          <w:szCs w:val="28"/>
        </w:rPr>
        <w:t xml:space="preserve">- воспринимать на слух аудиотекст и полностью понимать содержащуюся в нём информацию; </w:t>
      </w:r>
    </w:p>
    <w:p w:rsidR="0001071C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B540A5">
        <w:rPr>
          <w:sz w:val="28"/>
          <w:szCs w:val="28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8D2302" w:rsidRPr="00B540A5" w:rsidRDefault="008D2302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8D2302" w:rsidRPr="008D2302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i/>
          <w:sz w:val="28"/>
          <w:szCs w:val="28"/>
        </w:rPr>
      </w:pPr>
      <w:r w:rsidRPr="008D2302">
        <w:rPr>
          <w:i/>
          <w:sz w:val="28"/>
          <w:szCs w:val="28"/>
        </w:rPr>
        <w:t>Чтение</w:t>
      </w:r>
    </w:p>
    <w:p w:rsidR="00B540A5" w:rsidRPr="00D57900" w:rsidRDefault="00B540A5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b/>
          <w:sz w:val="28"/>
          <w:szCs w:val="28"/>
        </w:rPr>
      </w:pPr>
      <w:r w:rsidRPr="008D2302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Pr="008D2302">
        <w:rPr>
          <w:sz w:val="28"/>
          <w:szCs w:val="28"/>
          <w:u w:val="single"/>
        </w:rPr>
        <w:t>научится</w:t>
      </w:r>
    </w:p>
    <w:p w:rsidR="001E21EE" w:rsidRPr="001E21EE" w:rsidRDefault="001E21EE" w:rsidP="001E21EE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- </w:t>
      </w:r>
      <w:r w:rsidR="00AD256A" w:rsidRPr="001E21EE">
        <w:rPr>
          <w:sz w:val="28"/>
          <w:szCs w:val="28"/>
        </w:rPr>
        <w:t xml:space="preserve">соотносить графический образ английского слова с его звуковым образом; </w:t>
      </w:r>
    </w:p>
    <w:p w:rsidR="001E21EE" w:rsidRPr="001E21EE" w:rsidRDefault="001E21EE" w:rsidP="001E21EE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- </w:t>
      </w:r>
      <w:r w:rsidR="00AD256A" w:rsidRPr="001E21EE">
        <w:rPr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1E21EE" w:rsidRPr="001E21EE" w:rsidRDefault="001E21EE" w:rsidP="001E21EE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- </w:t>
      </w:r>
      <w:r w:rsidR="00AD256A" w:rsidRPr="001E21EE">
        <w:rPr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1E21EE" w:rsidRPr="001E21EE" w:rsidRDefault="001E21EE" w:rsidP="001E21EE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1E21EE">
        <w:rPr>
          <w:sz w:val="28"/>
          <w:szCs w:val="28"/>
        </w:rPr>
        <w:t xml:space="preserve">- </w:t>
      </w:r>
      <w:r w:rsidR="00AD256A" w:rsidRPr="001E21EE">
        <w:rPr>
          <w:sz w:val="28"/>
          <w:szCs w:val="28"/>
        </w:rPr>
        <w:t>читать про себя и находить в тексте необходимую информацию</w:t>
      </w:r>
      <w:r w:rsidRPr="001E21EE">
        <w:rPr>
          <w:sz w:val="28"/>
          <w:szCs w:val="28"/>
        </w:rPr>
        <w:t>;</w:t>
      </w:r>
    </w:p>
    <w:p w:rsidR="000E3B0D" w:rsidRPr="00B540A5" w:rsidRDefault="00AD256A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</w:t>
      </w:r>
      <w:r w:rsidR="00677B97" w:rsidRPr="00B540A5">
        <w:rPr>
          <w:sz w:val="28"/>
          <w:szCs w:val="28"/>
        </w:rPr>
        <w:t xml:space="preserve">итать с пониманием основного содержания несложные аутентичные тексты с ориентацией на выделенное в программе предметное содержание, включающих некоторое количество незнакомых слов. Жанры текстов: художественные, прагматические. Типы текстов: статья, интервью, рассказ, объявление, рецепт, меню, проспект, реклама, стихотворение и другие. </w:t>
      </w:r>
    </w:p>
    <w:p w:rsidR="00B540A5" w:rsidRDefault="00B540A5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2302" w:rsidRDefault="00B540A5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  <w:u w:val="single"/>
        </w:rPr>
      </w:pPr>
      <w:r w:rsidRPr="008D2302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Pr="008D2302">
        <w:rPr>
          <w:sz w:val="28"/>
          <w:szCs w:val="28"/>
          <w:u w:val="single"/>
        </w:rPr>
        <w:t xml:space="preserve">получит возможность научиться </w:t>
      </w:r>
    </w:p>
    <w:p w:rsidR="00B540A5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B540A5">
        <w:rPr>
          <w:sz w:val="28"/>
          <w:szCs w:val="28"/>
        </w:rPr>
        <w:t xml:space="preserve">- догадываться о значении незнакомых слов по контексту; </w:t>
      </w:r>
    </w:p>
    <w:p w:rsidR="00F62A37" w:rsidRPr="00B540A5" w:rsidRDefault="00677B97" w:rsidP="00B540A5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B540A5">
        <w:rPr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D57900" w:rsidRDefault="000E3B0D" w:rsidP="00D57900">
      <w:pPr>
        <w:shd w:val="clear" w:color="auto" w:fill="FFFFFF" w:themeFill="background1"/>
        <w:tabs>
          <w:tab w:val="left" w:pos="1455"/>
        </w:tabs>
        <w:spacing w:before="90" w:after="9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Письмо</w:t>
      </w:r>
      <w:r w:rsidR="008D2302" w:rsidRPr="008D2302">
        <w:rPr>
          <w:rFonts w:ascii="Times New Roman" w:hAnsi="Times New Roman" w:cs="Times New Roman"/>
          <w:i/>
          <w:sz w:val="28"/>
          <w:szCs w:val="28"/>
        </w:rPr>
        <w:tab/>
      </w:r>
    </w:p>
    <w:p w:rsidR="00B540A5" w:rsidRPr="00D57900" w:rsidRDefault="008D2302" w:rsidP="00D57900">
      <w:pPr>
        <w:shd w:val="clear" w:color="auto" w:fill="FFFFFF" w:themeFill="background1"/>
        <w:tabs>
          <w:tab w:val="left" w:pos="1455"/>
        </w:tabs>
        <w:spacing w:before="90" w:after="9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90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="00B540A5" w:rsidRPr="00D57900">
        <w:rPr>
          <w:rFonts w:ascii="Times New Roman" w:hAnsi="Times New Roman" w:cs="Times New Roman"/>
          <w:sz w:val="28"/>
          <w:szCs w:val="28"/>
          <w:u w:val="single"/>
        </w:rPr>
        <w:t>научится</w:t>
      </w:r>
    </w:p>
    <w:p w:rsidR="0031272F" w:rsidRDefault="0031272F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2F">
        <w:rPr>
          <w:rFonts w:ascii="Times New Roman" w:hAnsi="Times New Roman" w:cs="Times New Roman"/>
          <w:sz w:val="28"/>
          <w:szCs w:val="28"/>
        </w:rPr>
        <w:t xml:space="preserve">- выписывать из текста слова, словосочетания и предложения; </w:t>
      </w:r>
    </w:p>
    <w:p w:rsidR="0031272F" w:rsidRPr="0031272F" w:rsidRDefault="0031272F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2F">
        <w:rPr>
          <w:rFonts w:ascii="Times New Roman" w:hAnsi="Times New Roman" w:cs="Times New Roman"/>
          <w:sz w:val="28"/>
          <w:szCs w:val="28"/>
        </w:rPr>
        <w:t xml:space="preserve">писать поздравительную открытку с Новым годом, Рождеством, днем рождения (с опорой на образец); </w:t>
      </w:r>
    </w:p>
    <w:p w:rsidR="0031272F" w:rsidRPr="0031272F" w:rsidRDefault="0031272F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72F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другу;</w:t>
      </w:r>
    </w:p>
    <w:p w:rsidR="0031272F" w:rsidRDefault="000E7A40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72F">
        <w:rPr>
          <w:rFonts w:ascii="Times New Roman" w:hAnsi="Times New Roman" w:cs="Times New Roman"/>
          <w:sz w:val="28"/>
          <w:szCs w:val="28"/>
        </w:rPr>
        <w:t>в</w:t>
      </w:r>
      <w:r w:rsidR="000E3B0D" w:rsidRPr="00B540A5">
        <w:rPr>
          <w:rFonts w:ascii="Times New Roman" w:hAnsi="Times New Roman" w:cs="Times New Roman"/>
          <w:sz w:val="28"/>
          <w:szCs w:val="28"/>
        </w:rPr>
        <w:t xml:space="preserve">осстанавливать слово, предложение, текст в соответствии с решаемой учебной задачей; </w:t>
      </w:r>
    </w:p>
    <w:p w:rsidR="000E3B0D" w:rsidRDefault="0031272F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0D" w:rsidRPr="00B540A5">
        <w:rPr>
          <w:rFonts w:ascii="Times New Roman" w:hAnsi="Times New Roman" w:cs="Times New Roman"/>
          <w:sz w:val="28"/>
          <w:szCs w:val="28"/>
        </w:rPr>
        <w:t xml:space="preserve">в письменной форме кратко отвечать на вопросы к тексту. </w:t>
      </w:r>
    </w:p>
    <w:p w:rsidR="008D2302" w:rsidRPr="00B540A5" w:rsidRDefault="008D2302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40" w:rsidRDefault="000E7A40" w:rsidP="000E7A40">
      <w:pPr>
        <w:pStyle w:val="aa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  <w:u w:val="single"/>
        </w:rPr>
      </w:pPr>
      <w:r w:rsidRPr="008D2302">
        <w:rPr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Pr="008D2302">
        <w:rPr>
          <w:sz w:val="28"/>
          <w:szCs w:val="28"/>
          <w:u w:val="single"/>
        </w:rPr>
        <w:t xml:space="preserve">получит возможность научиться </w:t>
      </w:r>
    </w:p>
    <w:p w:rsidR="000E7A40" w:rsidRDefault="000E7A40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B0D" w:rsidRPr="00B540A5">
        <w:rPr>
          <w:rFonts w:ascii="Times New Roman" w:hAnsi="Times New Roman" w:cs="Times New Roman"/>
          <w:sz w:val="28"/>
          <w:szCs w:val="28"/>
        </w:rPr>
        <w:t xml:space="preserve"> в письменной форме кратко отвечать на вопросы к тексту; </w:t>
      </w:r>
    </w:p>
    <w:p w:rsidR="000E7A40" w:rsidRDefault="000E7A40" w:rsidP="00B540A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0D" w:rsidRPr="00B540A5">
        <w:rPr>
          <w:rFonts w:ascii="Times New Roman" w:hAnsi="Times New Roman" w:cs="Times New Roman"/>
          <w:sz w:val="28"/>
          <w:szCs w:val="28"/>
        </w:rPr>
        <w:t xml:space="preserve">составлять рассказ в письменной форме по плану/ключевым словам;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B0D" w:rsidRPr="00B540A5">
        <w:rPr>
          <w:rFonts w:ascii="Times New Roman" w:hAnsi="Times New Roman" w:cs="Times New Roman"/>
          <w:sz w:val="28"/>
          <w:szCs w:val="28"/>
        </w:rPr>
        <w:t>заполнять простую анкету;</w:t>
      </w:r>
    </w:p>
    <w:p w:rsidR="00C6026B" w:rsidRPr="00D57900" w:rsidRDefault="000E7A40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B0D" w:rsidRPr="00B540A5">
        <w:rPr>
          <w:rFonts w:ascii="Times New Roman" w:hAnsi="Times New Roman" w:cs="Times New Roman"/>
          <w:sz w:val="28"/>
          <w:szCs w:val="28"/>
        </w:rPr>
        <w:t xml:space="preserve"> правильно оформлять конверт, сервисные поля в системе электронной почты (адрес, тема сообщения)</w:t>
      </w:r>
    </w:p>
    <w:p w:rsidR="00FF5461" w:rsidRPr="008D2302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02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787055" w:rsidRPr="008D2302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02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787055" w:rsidRPr="008D2302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 xml:space="preserve">Фонетическая сторона речи. </w:t>
      </w:r>
    </w:p>
    <w:p w:rsidR="00787055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55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 </w:t>
      </w:r>
    </w:p>
    <w:p w:rsidR="00A2292E" w:rsidRPr="008D2302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научится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 произносить все звуки английского языка, соблюдая нормы произношения звуков; 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 xml:space="preserve">- соблюдать правильное ударение в изолированном слове, фразе; различать коммуникативные типы предложений по интонации; </w:t>
      </w:r>
    </w:p>
    <w:p w:rsidR="00A2292E" w:rsidRDefault="00A2292E" w:rsidP="00787055">
      <w:pPr>
        <w:shd w:val="clear" w:color="auto" w:fill="FFFFFF" w:themeFill="background1"/>
        <w:spacing w:before="90" w:after="90" w:line="240" w:lineRule="auto"/>
        <w:jc w:val="both"/>
      </w:pPr>
      <w:r w:rsidRPr="00A2292E">
        <w:rPr>
          <w:rFonts w:ascii="Times New Roman" w:hAnsi="Times New Roman" w:cs="Times New Roman"/>
          <w:sz w:val="28"/>
          <w:szCs w:val="28"/>
        </w:rPr>
        <w:t>- корректно произносить предложения с точки зрения их ритмико-интонационных особенностей</w:t>
      </w:r>
      <w:r>
        <w:t>.</w:t>
      </w:r>
    </w:p>
    <w:p w:rsidR="00A2292E" w:rsidRPr="008D2302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 xml:space="preserve">- распознавать связующее </w:t>
      </w:r>
      <w:r w:rsidRPr="008A2B7A">
        <w:rPr>
          <w:rFonts w:ascii="Times New Roman" w:hAnsi="Times New Roman" w:cs="Times New Roman"/>
          <w:i/>
          <w:sz w:val="28"/>
          <w:szCs w:val="28"/>
        </w:rPr>
        <w:t>r</w:t>
      </w:r>
      <w:r w:rsidRPr="00A2292E">
        <w:rPr>
          <w:rFonts w:ascii="Times New Roman" w:hAnsi="Times New Roman" w:cs="Times New Roman"/>
          <w:sz w:val="28"/>
          <w:szCs w:val="28"/>
        </w:rPr>
        <w:t xml:space="preserve"> в речи и уметь его использовать; 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 xml:space="preserve">- соблюдать интонацию перечисления; 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>- соблюдать правило отсутствия ударения на служебных словах (артиклях, союзах, предлогах); читать изучаемые слова по транскрипции</w:t>
      </w:r>
    </w:p>
    <w:p w:rsidR="00787055" w:rsidRPr="008D2302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8D2302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55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</w:t>
      </w:r>
      <w:r w:rsidRPr="00787055">
        <w:rPr>
          <w:rFonts w:ascii="Times New Roman" w:hAnsi="Times New Roman" w:cs="Times New Roman"/>
          <w:sz w:val="28"/>
          <w:szCs w:val="28"/>
        </w:rPr>
        <w:lastRenderedPageBreak/>
        <w:t xml:space="preserve">о способах словообразования: суффиксация (суффиксы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er,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or,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tion,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ist,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ful,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ly,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teen,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 xml:space="preserve">ty, </w:t>
      </w:r>
      <w:r w:rsidRPr="00787055">
        <w:rPr>
          <w:rFonts w:ascii="Times New Roman" w:hAnsi="Times New Roman" w:cs="Times New Roman"/>
          <w:sz w:val="28"/>
          <w:szCs w:val="28"/>
        </w:rPr>
        <w:softHyphen/>
        <w:t>th), словосложение (postcard), конверсия (p</w:t>
      </w:r>
      <w:r w:rsidR="00D57900">
        <w:rPr>
          <w:rFonts w:ascii="Times New Roman" w:hAnsi="Times New Roman" w:cs="Times New Roman"/>
          <w:sz w:val="28"/>
          <w:szCs w:val="28"/>
        </w:rPr>
        <w:t>lay — toplay).</w:t>
      </w:r>
    </w:p>
    <w:p w:rsidR="00D57900" w:rsidRPr="00D57900" w:rsidRDefault="00D57900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92E" w:rsidRPr="008D2302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Обучающийся 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научится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>-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 xml:space="preserve">-  оперировать в процессе общения активной лексикой в соответствии с коммуникативной задачей; </w:t>
      </w:r>
    </w:p>
    <w:p w:rsid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>- восстанавливать текст в соответствии с решаемой учебной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92E" w:rsidRPr="008D2302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 xml:space="preserve">- узнавать простые словообразовательные элементы; </w:t>
      </w:r>
    </w:p>
    <w:p w:rsidR="00A2292E" w:rsidRPr="00A2292E" w:rsidRDefault="00A2292E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2E">
        <w:rPr>
          <w:rFonts w:ascii="Times New Roman" w:hAnsi="Times New Roman" w:cs="Times New Roman"/>
          <w:sz w:val="28"/>
          <w:szCs w:val="28"/>
        </w:rPr>
        <w:t>- опираться на языковую догадку в процессе чтения и аудирования (интернациональные и сложные слова)</w:t>
      </w:r>
      <w:r w:rsidR="00FA2E4D">
        <w:rPr>
          <w:rFonts w:ascii="Times New Roman" w:hAnsi="Times New Roman" w:cs="Times New Roman"/>
          <w:sz w:val="28"/>
          <w:szCs w:val="28"/>
        </w:rPr>
        <w:t>.</w:t>
      </w:r>
    </w:p>
    <w:p w:rsidR="00787055" w:rsidRPr="008D2302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787055" w:rsidRPr="00787055" w:rsidRDefault="00787055" w:rsidP="0078705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55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Безличные предложения в настоящем времени (Itiscold.It’sfiveo’clock.). Предложения с оборотом thereis/thereare. Простые распространенные предложения. Предложения с однородными членами. Сложносочиненные предложения с союзами and и but.Сложноподчиненные предложения с because. Правильные и неправильные глаголы в Present, Future, PastSimple (Indefinite). Неопределенная форма глагола. Глагол</w:t>
      </w:r>
      <w:r w:rsidRPr="00B4489D">
        <w:rPr>
          <w:rFonts w:ascii="Times New Roman" w:hAnsi="Times New Roman" w:cs="Times New Roman"/>
          <w:sz w:val="28"/>
          <w:szCs w:val="28"/>
        </w:rPr>
        <w:t>-</w:t>
      </w:r>
      <w:r w:rsidRPr="00787055">
        <w:rPr>
          <w:rFonts w:ascii="Times New Roman" w:hAnsi="Times New Roman" w:cs="Times New Roman"/>
          <w:sz w:val="28"/>
          <w:szCs w:val="28"/>
        </w:rPr>
        <w:t>связка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B4489D">
        <w:rPr>
          <w:rFonts w:ascii="Times New Roman" w:hAnsi="Times New Roman" w:cs="Times New Roman"/>
          <w:sz w:val="28"/>
          <w:szCs w:val="28"/>
        </w:rPr>
        <w:t xml:space="preserve">. </w:t>
      </w:r>
      <w:r w:rsidRPr="00787055">
        <w:rPr>
          <w:rFonts w:ascii="Times New Roman" w:hAnsi="Times New Roman" w:cs="Times New Roman"/>
          <w:sz w:val="28"/>
          <w:szCs w:val="28"/>
        </w:rPr>
        <w:t>Модальныеглаголы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4489D">
        <w:rPr>
          <w:rFonts w:ascii="Times New Roman" w:hAnsi="Times New Roman" w:cs="Times New Roman"/>
          <w:sz w:val="28"/>
          <w:szCs w:val="28"/>
        </w:rPr>
        <w:t xml:space="preserve">, 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B4489D">
        <w:rPr>
          <w:rFonts w:ascii="Times New Roman" w:hAnsi="Times New Roman" w:cs="Times New Roman"/>
          <w:sz w:val="28"/>
          <w:szCs w:val="28"/>
        </w:rPr>
        <w:t xml:space="preserve">, 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B4489D">
        <w:rPr>
          <w:rFonts w:ascii="Times New Roman" w:hAnsi="Times New Roman" w:cs="Times New Roman"/>
          <w:sz w:val="28"/>
          <w:szCs w:val="28"/>
        </w:rPr>
        <w:t xml:space="preserve">, 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>haveto</w:t>
      </w:r>
      <w:r w:rsidRPr="00B4489D">
        <w:rPr>
          <w:rFonts w:ascii="Times New Roman" w:hAnsi="Times New Roman" w:cs="Times New Roman"/>
          <w:sz w:val="28"/>
          <w:szCs w:val="28"/>
        </w:rPr>
        <w:t xml:space="preserve">. </w:t>
      </w:r>
      <w:r w:rsidRPr="00787055">
        <w:rPr>
          <w:rFonts w:ascii="Times New Roman" w:hAnsi="Times New Roman" w:cs="Times New Roman"/>
          <w:sz w:val="28"/>
          <w:szCs w:val="28"/>
        </w:rPr>
        <w:t>Глагольные конструкции I’dliketo…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 Наречиявремени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787055">
        <w:rPr>
          <w:rFonts w:ascii="Times New Roman" w:hAnsi="Times New Roman" w:cs="Times New Roman"/>
          <w:sz w:val="28"/>
          <w:szCs w:val="28"/>
        </w:rPr>
        <w:t>Наречиястепени</w:t>
      </w:r>
      <w:r w:rsidRPr="00787055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787055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 Наиболее употребительные предлоги: in, on, at, into, to, from, of, with.</w:t>
      </w:r>
    </w:p>
    <w:p w:rsidR="00B42425" w:rsidRPr="008D2302" w:rsidRDefault="00B42425" w:rsidP="00B42425">
      <w:pPr>
        <w:shd w:val="clear" w:color="auto" w:fill="FFFFFF" w:themeFill="background1"/>
        <w:spacing w:before="90" w:after="90" w:line="240" w:lineRule="auto"/>
        <w:jc w:val="both"/>
        <w:rPr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Обучающийся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научится</w:t>
      </w:r>
    </w:p>
    <w:p w:rsidR="00870AC5" w:rsidRDefault="00B42425" w:rsidP="00B424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основные коммуникативные типы предложений; </w:t>
      </w:r>
    </w:p>
    <w:p w:rsidR="00870AC5" w:rsidRDefault="00870AC5" w:rsidP="00B424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425" w:rsidRPr="00870AC5">
        <w:rPr>
          <w:rFonts w:ascii="Times New Roman" w:hAnsi="Times New Roman" w:cs="Times New Roman"/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425" w:rsidRPr="00870AC5">
        <w:rPr>
          <w:rFonts w:ascii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числе; </w:t>
      </w:r>
    </w:p>
    <w:p w:rsidR="00870AC5" w:rsidRPr="00B4489D" w:rsidRDefault="00870AC5" w:rsidP="00B424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89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42425" w:rsidRPr="00870AC5">
        <w:rPr>
          <w:rFonts w:ascii="Times New Roman" w:hAnsi="Times New Roman" w:cs="Times New Roman"/>
          <w:sz w:val="28"/>
          <w:szCs w:val="28"/>
        </w:rPr>
        <w:t>глагол</w:t>
      </w:r>
      <w:r w:rsidR="00B42425" w:rsidRPr="00B4489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B42425" w:rsidRPr="00870AC5">
        <w:rPr>
          <w:rFonts w:ascii="Times New Roman" w:hAnsi="Times New Roman" w:cs="Times New Roman"/>
          <w:sz w:val="28"/>
          <w:szCs w:val="28"/>
        </w:rPr>
        <w:t>связку</w:t>
      </w:r>
      <w:r w:rsidR="00B42425" w:rsidRPr="00B4489D">
        <w:rPr>
          <w:rFonts w:ascii="Times New Roman" w:hAnsi="Times New Roman" w:cs="Times New Roman"/>
          <w:sz w:val="28"/>
          <w:szCs w:val="28"/>
          <w:lang w:val="en-US"/>
        </w:rPr>
        <w:t xml:space="preserve"> to be; </w:t>
      </w:r>
      <w:r w:rsidR="00B42425" w:rsidRPr="00870AC5">
        <w:rPr>
          <w:rFonts w:ascii="Times New Roman" w:hAnsi="Times New Roman" w:cs="Times New Roman"/>
          <w:sz w:val="28"/>
          <w:szCs w:val="28"/>
        </w:rPr>
        <w:t>глаголыв</w:t>
      </w:r>
      <w:r w:rsidR="00B42425" w:rsidRPr="00B4489D">
        <w:rPr>
          <w:rFonts w:ascii="Times New Roman" w:hAnsi="Times New Roman" w:cs="Times New Roman"/>
          <w:sz w:val="28"/>
          <w:szCs w:val="28"/>
          <w:lang w:val="en-US"/>
        </w:rPr>
        <w:t xml:space="preserve"> Present, Past, Future Simple; </w:t>
      </w:r>
    </w:p>
    <w:p w:rsidR="00870AC5" w:rsidRDefault="00870AC5" w:rsidP="00B424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425" w:rsidRPr="00870AC5">
        <w:rPr>
          <w:rFonts w:ascii="Times New Roman" w:hAnsi="Times New Roman" w:cs="Times New Roman"/>
          <w:sz w:val="28"/>
          <w:szCs w:val="28"/>
        </w:rPr>
        <w:t xml:space="preserve">модальные глаголы can, may, must; личные, притяжательные и указательные местоимения; прилагательные в положительной, сравнительной и превосходной степени; </w:t>
      </w:r>
    </w:p>
    <w:p w:rsidR="00870AC5" w:rsidRDefault="00870AC5" w:rsidP="00B4242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425" w:rsidRPr="00870AC5">
        <w:rPr>
          <w:rFonts w:ascii="Times New Roman" w:hAnsi="Times New Roman" w:cs="Times New Roman"/>
          <w:sz w:val="28"/>
          <w:szCs w:val="28"/>
        </w:rPr>
        <w:t xml:space="preserve">количественные (до 100) и порядковые (до 30) числительные; </w:t>
      </w:r>
    </w:p>
    <w:p w:rsidR="00787055" w:rsidRDefault="00870AC5" w:rsidP="00B42425">
      <w:pPr>
        <w:shd w:val="clear" w:color="auto" w:fill="FFFFFF" w:themeFill="background1"/>
        <w:spacing w:before="90" w:after="9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425" w:rsidRPr="00870AC5">
        <w:rPr>
          <w:rFonts w:ascii="Times New Roman" w:hAnsi="Times New Roman" w:cs="Times New Roman"/>
          <w:sz w:val="28"/>
          <w:szCs w:val="28"/>
        </w:rPr>
        <w:t xml:space="preserve">наиболее употребительные </w:t>
      </w:r>
      <w:r>
        <w:rPr>
          <w:rFonts w:ascii="Times New Roman" w:hAnsi="Times New Roman" w:cs="Times New Roman"/>
          <w:sz w:val="28"/>
          <w:szCs w:val="28"/>
        </w:rPr>
        <w:t>предлоги для выражения временны</w:t>
      </w:r>
      <w:r w:rsidR="00B42425" w:rsidRPr="00870AC5">
        <w:rPr>
          <w:rFonts w:ascii="Times New Roman" w:hAnsi="Times New Roman" w:cs="Times New Roman"/>
          <w:sz w:val="28"/>
          <w:szCs w:val="28"/>
        </w:rPr>
        <w:t>х и пространственных отношений</w:t>
      </w:r>
    </w:p>
    <w:p w:rsidR="00870AC5" w:rsidRPr="008D2302" w:rsidRDefault="00870AC5" w:rsidP="00870AC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3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Обучающийся</w:t>
      </w:r>
      <w:r w:rsidRPr="008D2302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</w:p>
    <w:p w:rsidR="00870AC5" w:rsidRPr="00D02384" w:rsidRDefault="00870AC5" w:rsidP="00870AC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 xml:space="preserve">узнавать сложносочиненные предложения с союзами and и but;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>использовать в речи безличные предложения (It’scold.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820D1">
        <w:rPr>
          <w:rFonts w:ascii="Times New Roman" w:hAnsi="Times New Roman" w:cs="Times New Roman"/>
          <w:sz w:val="28"/>
          <w:szCs w:val="28"/>
        </w:rPr>
        <w:t>’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20D1">
        <w:rPr>
          <w:rFonts w:ascii="Times New Roman" w:hAnsi="Times New Roman" w:cs="Times New Roman"/>
          <w:sz w:val="28"/>
          <w:szCs w:val="28"/>
        </w:rPr>
        <w:t xml:space="preserve"> 5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20D1">
        <w:rPr>
          <w:rFonts w:ascii="Times New Roman" w:hAnsi="Times New Roman" w:cs="Times New Roman"/>
          <w:sz w:val="28"/>
          <w:szCs w:val="28"/>
        </w:rPr>
        <w:t>’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3820D1">
        <w:rPr>
          <w:rFonts w:ascii="Times New Roman" w:hAnsi="Times New Roman" w:cs="Times New Roman"/>
          <w:sz w:val="28"/>
          <w:szCs w:val="28"/>
        </w:rPr>
        <w:t xml:space="preserve">.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02384">
        <w:rPr>
          <w:rFonts w:ascii="Times New Roman" w:hAnsi="Times New Roman" w:cs="Times New Roman"/>
          <w:sz w:val="28"/>
          <w:szCs w:val="28"/>
        </w:rPr>
        <w:t>’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2384">
        <w:rPr>
          <w:rFonts w:ascii="Times New Roman" w:hAnsi="Times New Roman" w:cs="Times New Roman"/>
          <w:sz w:val="28"/>
          <w:szCs w:val="28"/>
        </w:rPr>
        <w:t xml:space="preserve">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Pr="00D02384">
        <w:rPr>
          <w:rFonts w:ascii="Times New Roman" w:hAnsi="Times New Roman" w:cs="Times New Roman"/>
          <w:sz w:val="28"/>
          <w:szCs w:val="28"/>
        </w:rPr>
        <w:t xml:space="preserve">), </w:t>
      </w:r>
      <w:r w:rsidRPr="00870AC5">
        <w:rPr>
          <w:rFonts w:ascii="Times New Roman" w:hAnsi="Times New Roman" w:cs="Times New Roman"/>
          <w:sz w:val="28"/>
          <w:szCs w:val="28"/>
        </w:rPr>
        <w:t>предложениясконструкцией</w:t>
      </w:r>
      <w:r w:rsidRPr="00D02384">
        <w:rPr>
          <w:rFonts w:ascii="Times New Roman" w:hAnsi="Times New Roman" w:cs="Times New Roman"/>
          <w:sz w:val="28"/>
          <w:szCs w:val="28"/>
        </w:rPr>
        <w:t xml:space="preserve">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02384">
        <w:rPr>
          <w:rFonts w:ascii="Times New Roman" w:hAnsi="Times New Roman" w:cs="Times New Roman"/>
          <w:sz w:val="28"/>
          <w:szCs w:val="28"/>
        </w:rPr>
        <w:t xml:space="preserve">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02384">
        <w:rPr>
          <w:rFonts w:ascii="Times New Roman" w:hAnsi="Times New Roman" w:cs="Times New Roman"/>
          <w:sz w:val="28"/>
          <w:szCs w:val="28"/>
        </w:rPr>
        <w:t>/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D02384">
        <w:rPr>
          <w:rFonts w:ascii="Times New Roman" w:hAnsi="Times New Roman" w:cs="Times New Roman"/>
          <w:sz w:val="28"/>
          <w:szCs w:val="28"/>
        </w:rPr>
        <w:t xml:space="preserve">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023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AC5" w:rsidRPr="00B4489D" w:rsidRDefault="00870AC5" w:rsidP="00870AC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 xml:space="preserve">оперировать в речи неопределенными местоимениями some, any (некоторые случаи употребления:Can I havesometea?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 xml:space="preserve">Is there any milk in the fridge? — No, there isn’t any); </w:t>
      </w:r>
    </w:p>
    <w:p w:rsidR="00870AC5" w:rsidRPr="00B4489D" w:rsidRDefault="00870AC5" w:rsidP="00870AC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89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>оперироватьвречинаречиямивремени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sometimes); </w:t>
      </w:r>
    </w:p>
    <w:p w:rsidR="00870AC5" w:rsidRPr="003820D1" w:rsidRDefault="00870AC5" w:rsidP="00870AC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1">
        <w:rPr>
          <w:rFonts w:ascii="Times New Roman" w:hAnsi="Times New Roman" w:cs="Times New Roman"/>
          <w:sz w:val="28"/>
          <w:szCs w:val="28"/>
        </w:rP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>наречиямистепени</w:t>
      </w:r>
      <w:r w:rsidRPr="003820D1">
        <w:rPr>
          <w:rFonts w:ascii="Times New Roman" w:hAnsi="Times New Roman" w:cs="Times New Roman"/>
          <w:sz w:val="28"/>
          <w:szCs w:val="28"/>
        </w:rPr>
        <w:t xml:space="preserve"> (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3820D1">
        <w:rPr>
          <w:rFonts w:ascii="Times New Roman" w:hAnsi="Times New Roman" w:cs="Times New Roman"/>
          <w:sz w:val="28"/>
          <w:szCs w:val="28"/>
        </w:rPr>
        <w:t xml:space="preserve">,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3820D1">
        <w:rPr>
          <w:rFonts w:ascii="Times New Roman" w:hAnsi="Times New Roman" w:cs="Times New Roman"/>
          <w:sz w:val="28"/>
          <w:szCs w:val="28"/>
        </w:rPr>
        <w:t xml:space="preserve">, </w:t>
      </w:r>
      <w:r w:rsidRPr="00B4489D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3820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87055" w:rsidRPr="00870AC5" w:rsidRDefault="00870AC5" w:rsidP="00870AC5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AC5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</w:t>
      </w:r>
    </w:p>
    <w:p w:rsidR="003B2C0E" w:rsidRPr="008D2302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Социокультурная осведомлённость</w:t>
      </w:r>
    </w:p>
    <w:p w:rsid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знание элементарных норм речевого и неречевого поведения, принятых в англоговорящих странах.</w:t>
      </w:r>
    </w:p>
    <w:p w:rsidR="003B2C0E" w:rsidRPr="008D2302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 xml:space="preserve">умение опознавать грамматические явления, отсутствующие в родном языке, например артикли; 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C6026B" w:rsidRDefault="00C6026B" w:rsidP="003B2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</w:t>
      </w:r>
      <w:r w:rsidRPr="003B2C0E">
        <w:rPr>
          <w:rFonts w:ascii="Times New Roman" w:hAnsi="Times New Roman" w:cs="Times New Roman"/>
          <w:b/>
          <w:sz w:val="28"/>
          <w:szCs w:val="28"/>
        </w:rPr>
        <w:t>: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B2C0E" w:rsidRPr="008D2302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3B2C0E" w:rsidRPr="008D2302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02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труде;</w:t>
      </w:r>
    </w:p>
    <w:p w:rsidR="003B2C0E" w:rsidRPr="003B2C0E" w:rsidRDefault="003B2C0E" w:rsidP="003B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C0E">
        <w:rPr>
          <w:rFonts w:ascii="Times New Roman" w:hAnsi="Times New Roman" w:cs="Times New Roman"/>
          <w:sz w:val="28"/>
          <w:szCs w:val="28"/>
        </w:rPr>
        <w:t>умение вести словарь (словарную тетрадь).</w:t>
      </w:r>
    </w:p>
    <w:p w:rsidR="00787055" w:rsidRPr="003B2C0E" w:rsidRDefault="00787055" w:rsidP="00B540A5">
      <w:pPr>
        <w:pStyle w:val="a7"/>
        <w:shd w:val="clear" w:color="auto" w:fill="FFFFFF" w:themeFill="background1"/>
        <w:spacing w:before="90" w:after="90" w:line="240" w:lineRule="auto"/>
        <w:ind w:left="1440"/>
        <w:jc w:val="both"/>
        <w:rPr>
          <w:sz w:val="28"/>
          <w:szCs w:val="28"/>
        </w:rPr>
      </w:pPr>
    </w:p>
    <w:p w:rsidR="00787055" w:rsidRPr="003B2C0E" w:rsidRDefault="00787055" w:rsidP="00B540A5">
      <w:pPr>
        <w:pStyle w:val="a7"/>
        <w:shd w:val="clear" w:color="auto" w:fill="FFFFFF" w:themeFill="background1"/>
        <w:spacing w:before="90" w:after="9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92" w:rsidRDefault="00FA6192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599" w:rsidRDefault="00EB4599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64" w:rsidRDefault="009E3764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64" w:rsidRDefault="009E3764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64" w:rsidRDefault="009E3764" w:rsidP="00890677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A6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127924" w:rsidRPr="000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  <w:r w:rsidR="000857EA" w:rsidRPr="000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 (английский)»</w:t>
      </w:r>
      <w:r w:rsidRPr="0008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2-4 классы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Предметное содержание речи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 Я и моя семья.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0857EA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 Я и мои друзья.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0857EA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Мир вокруг меня.</w:t>
      </w:r>
      <w:r w:rsidRPr="000857EA">
        <w:rPr>
          <w:rFonts w:ascii="Times New Roman" w:hAnsi="Times New Roman" w:cs="Times New Roman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0857EA">
        <w:rPr>
          <w:rFonts w:ascii="Times New Roman" w:hAnsi="Times New Roman" w:cs="Times New Roman"/>
          <w:sz w:val="28"/>
          <w:szCs w:val="28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умения по видам речевой деятельности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В русле говорения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1. Диалогическая форма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Уметь вести: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– этикетные диалоги в типичных ситуациях бытового, учебно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трудового и межкультурного общения, в том числе при помощи средств телекоммуникации;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– диалог</w:t>
      </w:r>
      <w:r w:rsidRPr="000857EA">
        <w:rPr>
          <w:rFonts w:ascii="Times New Roman" w:hAnsi="Times New Roman" w:cs="Times New Roman"/>
          <w:sz w:val="28"/>
          <w:szCs w:val="28"/>
        </w:rPr>
        <w:softHyphen/>
        <w:t>-расспрос (запрос информации и ответ на него);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– диалог — побуждение к действию.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2. Монологическая форма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Уметь пользоваться основными коммуникативными типами речи: описание, рассказ, характеристика (персонажей).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В русле аудирования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понимать: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– речь учителя и одноклассников в процессе общения на уроке и вербально/невербально реагировать на услышанное;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В русле чтения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Читать: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вслух небольшие тексты, построенные на изученном языковом материале;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В русле письма: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lastRenderedPageBreak/>
        <w:t xml:space="preserve">– умением выписывать из текста слова, словосочетания и предложения;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основами письменной речи: писать по образцу поздравление с праздником, короткое личное письмо.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Языковые средства и навыки пользования ими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Графика, каллиграфия, орфография.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Все буквы английского алфавита. Основные буквосочетания. Звуко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Фонетическая сторона речи. </w:t>
      </w:r>
    </w:p>
    <w:p w:rsidR="00683198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94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</w:t>
      </w:r>
      <w:r w:rsidRPr="000857EA">
        <w:rPr>
          <w:rFonts w:ascii="Times New Roman" w:hAnsi="Times New Roman" w:cs="Times New Roman"/>
          <w:sz w:val="28"/>
          <w:szCs w:val="28"/>
        </w:rPr>
        <w:softHyphen/>
      </w:r>
      <w:r w:rsidR="00683198" w:rsidRPr="000857EA">
        <w:rPr>
          <w:rFonts w:ascii="Times New Roman" w:hAnsi="Times New Roman" w:cs="Times New Roman"/>
          <w:sz w:val="28"/>
          <w:szCs w:val="28"/>
        </w:rPr>
        <w:t>-</w:t>
      </w:r>
      <w:r w:rsidRPr="000857EA">
        <w:rPr>
          <w:rFonts w:ascii="Times New Roman" w:hAnsi="Times New Roman" w:cs="Times New Roman"/>
          <w:sz w:val="28"/>
          <w:szCs w:val="28"/>
        </w:rPr>
        <w:t>интонационные особенности повествовательного, побудительного</w:t>
      </w:r>
      <w:r w:rsidR="00683198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 xml:space="preserve">и вопросительного (общий и специальный вопрос) предложений. Интонация перечисления. Чтение по транскрипции изученных слов. </w:t>
      </w:r>
      <w:r w:rsidRPr="000857EA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er,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or,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tion,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ist,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ful,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ly,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teen,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ty, 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th), словосложение (postcard), конверсия (play — toplay).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Грамматическая сторона речи.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(Dont belate!) формах. Безличные предложения в настоящем времени (Itiscold.It’sfiveo’clock.). Предложения с оборотом thereis/thereare. Простые распространённые предложения. Предложения с однородными членами. Сложносочинённые предложения с союзами and и but.Сложноподчинённые предложения с because. Правильные и неправильные глаголы в Present, Future, PastSimple (Indefinite). Неопределённая форма глагола. Глагол-связкаtobe. Модальные</w:t>
      </w:r>
      <w:r w:rsidR="00D9325F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глаголы</w:t>
      </w:r>
      <w:r w:rsidR="00D9325F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can, may, must, haveto. Глагольные конструкции I’dliketo…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неопределённые (some, any — некоторые случаи употребления). Наречиявремени</w:t>
      </w:r>
      <w:r w:rsidRPr="000857EA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0857EA">
        <w:rPr>
          <w:rFonts w:ascii="Times New Roman" w:hAnsi="Times New Roman" w:cs="Times New Roman"/>
          <w:sz w:val="28"/>
          <w:szCs w:val="28"/>
        </w:rPr>
        <w:t>Наречия</w:t>
      </w:r>
      <w:r w:rsidRPr="00085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степени</w:t>
      </w:r>
      <w:r w:rsidRPr="000857EA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0857EA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(до 100), порядковые числительные (до 30). Наиболееупотребительныепредлоги: in, on, at, into, to, from, of, with.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Социокультурная осведомлённость </w:t>
      </w:r>
    </w:p>
    <w:p w:rsidR="00D9325F" w:rsidRPr="000857EA" w:rsidRDefault="00D9325F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02384" w:rsidRPr="000857EA">
        <w:rPr>
          <w:rFonts w:ascii="Times New Roman" w:hAnsi="Times New Roman" w:cs="Times New Roman"/>
          <w:sz w:val="28"/>
          <w:szCs w:val="28"/>
        </w:rPr>
        <w:t xml:space="preserve">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D02384" w:rsidRPr="000857EA">
        <w:rPr>
          <w:rFonts w:ascii="Times New Roman" w:hAnsi="Times New Roman" w:cs="Times New Roman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Специальные учебные умения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Младшие школьники овладевают следующими специальными (предметными) учебными умениями и навыками: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– 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– пользоваться справочным материалом, представленным</w:t>
      </w:r>
      <w:r w:rsidR="00D9325F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в</w:t>
      </w:r>
      <w:r w:rsidR="00D9325F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виде таблиц, схем, правил;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– вести словарь (словарную тетрадь);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систематизировать слова, например по тематическому принципу;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пользоваться языковой догадкой, например при опознавании интернационализмов;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– делать обобщения на основе структурно</w:t>
      </w:r>
      <w:r w:rsidR="00D9325F" w:rsidRPr="000857EA">
        <w:rPr>
          <w:rFonts w:ascii="Times New Roman" w:hAnsi="Times New Roman" w:cs="Times New Roman"/>
          <w:sz w:val="28"/>
          <w:szCs w:val="28"/>
        </w:rPr>
        <w:t>-</w:t>
      </w:r>
      <w:r w:rsidRPr="000857EA">
        <w:rPr>
          <w:rFonts w:ascii="Times New Roman" w:hAnsi="Times New Roman" w:cs="Times New Roman"/>
          <w:sz w:val="28"/>
          <w:szCs w:val="28"/>
        </w:rPr>
        <w:softHyphen/>
        <w:t xml:space="preserve">функциональных схем простого предложения; – опознавать грамматические явления, отсутствующие в родном языке, например артикли. </w:t>
      </w:r>
      <w:r w:rsidRPr="000857EA">
        <w:rPr>
          <w:rFonts w:ascii="Times New Roman" w:hAnsi="Times New Roman" w:cs="Times New Roman"/>
          <w:b/>
          <w:sz w:val="28"/>
          <w:szCs w:val="28"/>
        </w:rPr>
        <w:t xml:space="preserve">Общеучебные умения и универсальные учебные действия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В процессе изучения курса «Иностранный язык» младшие школьники: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– овладевают более </w:t>
      </w:r>
      <w:r w:rsidRPr="000857EA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разнообразными приёмами раскрытия значения слова, используя словообразовательные элементы; синонимы, антонимы; контекст;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учатся осуществлять самоконтроль, самооценку; </w:t>
      </w:r>
    </w:p>
    <w:p w:rsidR="00D9325F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– учатся самостоятельно выполнять задания с использованием компьютера (при наличии мультимедийного приложения). </w:t>
      </w:r>
    </w:p>
    <w:p w:rsidR="00D02384" w:rsidRPr="000857EA" w:rsidRDefault="00D02384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Общеучебные и специальные учебные умения,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733941" w:rsidRDefault="00733941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Default="00EA4286" w:rsidP="00810E8A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286" w:rsidRPr="00C156B2" w:rsidRDefault="00EA4286" w:rsidP="00EA4286">
      <w:pPr>
        <w:shd w:val="clear" w:color="auto" w:fill="FFFFFF" w:themeFill="background1"/>
        <w:spacing w:before="90" w:after="9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EA4286" w:rsidRPr="00C156B2" w:rsidRDefault="00EA4286" w:rsidP="00EA4286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по английскому языку  2 </w:t>
      </w:r>
      <w:r w:rsidR="00E62BC2"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приказ № 304 от 31.08.2018 г</w:t>
      </w:r>
    </w:p>
    <w:p w:rsidR="00EA4286" w:rsidRPr="00C156B2" w:rsidRDefault="00C156B2" w:rsidP="00C156B2">
      <w:pPr>
        <w:shd w:val="clear" w:color="auto" w:fill="FFFFFF" w:themeFill="background1"/>
        <w:tabs>
          <w:tab w:val="left" w:pos="7755"/>
        </w:tabs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4286" w:rsidRPr="00C156B2" w:rsidRDefault="00EA4286" w:rsidP="00EA4286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CD" w:rsidRPr="00C156B2" w:rsidRDefault="00EA4286" w:rsidP="00EA4286">
      <w:pPr>
        <w:shd w:val="clear" w:color="auto" w:fill="FFFFFF" w:themeFill="background1"/>
        <w:tabs>
          <w:tab w:val="left" w:pos="3735"/>
        </w:tabs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КОНТРОЛЬНО-ИЗМЕРИТЕЛЬНЫЕ МАТЕРИАЛЫ </w:t>
      </w:r>
    </w:p>
    <w:p w:rsidR="00F65C1C" w:rsidRPr="00C156B2" w:rsidRDefault="006F55CD" w:rsidP="00EA4286">
      <w:pPr>
        <w:shd w:val="clear" w:color="auto" w:fill="FFFFFF" w:themeFill="background1"/>
        <w:tabs>
          <w:tab w:val="left" w:pos="3735"/>
        </w:tabs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учебнику </w:t>
      </w:r>
      <w:r w:rsidRPr="00C156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C1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65C1C" w:rsidRPr="00F65C1C" w:rsidRDefault="00F65C1C" w:rsidP="00F65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1C" w:rsidRPr="00F65C1C" w:rsidRDefault="00F65C1C" w:rsidP="00F65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1C" w:rsidRDefault="00F65C1C" w:rsidP="00F65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86" w:rsidRPr="00F65C1C" w:rsidRDefault="00F65C1C" w:rsidP="00F65C1C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A4286" w:rsidRPr="00F65C1C" w:rsidSect="00C2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A8" w:rsidRDefault="005A24A8" w:rsidP="005F2CDA">
      <w:pPr>
        <w:spacing w:after="0" w:line="240" w:lineRule="auto"/>
      </w:pPr>
      <w:r>
        <w:separator/>
      </w:r>
    </w:p>
  </w:endnote>
  <w:endnote w:type="continuationSeparator" w:id="1">
    <w:p w:rsidR="005A24A8" w:rsidRDefault="005A24A8" w:rsidP="005F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A8" w:rsidRDefault="005A24A8" w:rsidP="005F2CDA">
      <w:pPr>
        <w:spacing w:after="0" w:line="240" w:lineRule="auto"/>
      </w:pPr>
      <w:r>
        <w:separator/>
      </w:r>
    </w:p>
  </w:footnote>
  <w:footnote w:type="continuationSeparator" w:id="1">
    <w:p w:rsidR="005A24A8" w:rsidRDefault="005A24A8" w:rsidP="005F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058"/>
    <w:multiLevelType w:val="hybridMultilevel"/>
    <w:tmpl w:val="399E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8D2"/>
    <w:multiLevelType w:val="hybridMultilevel"/>
    <w:tmpl w:val="2858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F1D"/>
    <w:multiLevelType w:val="hybridMultilevel"/>
    <w:tmpl w:val="69B24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90265"/>
    <w:multiLevelType w:val="multilevel"/>
    <w:tmpl w:val="138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9657D"/>
    <w:multiLevelType w:val="hybridMultilevel"/>
    <w:tmpl w:val="AA8E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277"/>
    <w:multiLevelType w:val="multilevel"/>
    <w:tmpl w:val="30F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621DA"/>
    <w:multiLevelType w:val="multilevel"/>
    <w:tmpl w:val="B02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978AF"/>
    <w:multiLevelType w:val="hybridMultilevel"/>
    <w:tmpl w:val="47028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343DF"/>
    <w:multiLevelType w:val="multilevel"/>
    <w:tmpl w:val="FF0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13C02"/>
    <w:multiLevelType w:val="multilevel"/>
    <w:tmpl w:val="91B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C738B"/>
    <w:multiLevelType w:val="multilevel"/>
    <w:tmpl w:val="F08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45940"/>
    <w:multiLevelType w:val="multilevel"/>
    <w:tmpl w:val="208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D4AA4"/>
    <w:multiLevelType w:val="hybridMultilevel"/>
    <w:tmpl w:val="EBE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1B43"/>
    <w:multiLevelType w:val="multilevel"/>
    <w:tmpl w:val="04F46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DF6242"/>
    <w:multiLevelType w:val="multilevel"/>
    <w:tmpl w:val="77D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930B1"/>
    <w:multiLevelType w:val="multilevel"/>
    <w:tmpl w:val="6652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7F6D"/>
    <w:multiLevelType w:val="multilevel"/>
    <w:tmpl w:val="B1C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36B33"/>
    <w:multiLevelType w:val="multilevel"/>
    <w:tmpl w:val="BE6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44746"/>
    <w:multiLevelType w:val="hybridMultilevel"/>
    <w:tmpl w:val="0632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96BCE"/>
    <w:multiLevelType w:val="multilevel"/>
    <w:tmpl w:val="F2A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172C9"/>
    <w:multiLevelType w:val="multilevel"/>
    <w:tmpl w:val="A18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36788"/>
    <w:multiLevelType w:val="hybridMultilevel"/>
    <w:tmpl w:val="6CE4DCAE"/>
    <w:lvl w:ilvl="0" w:tplc="0A3882E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51B59B3"/>
    <w:multiLevelType w:val="hybridMultilevel"/>
    <w:tmpl w:val="B7D8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D36"/>
    <w:multiLevelType w:val="hybridMultilevel"/>
    <w:tmpl w:val="167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223DD"/>
    <w:multiLevelType w:val="multilevel"/>
    <w:tmpl w:val="250A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F0D1A"/>
    <w:multiLevelType w:val="multilevel"/>
    <w:tmpl w:val="A9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75110"/>
    <w:multiLevelType w:val="multilevel"/>
    <w:tmpl w:val="3D1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87DEB"/>
    <w:multiLevelType w:val="hybridMultilevel"/>
    <w:tmpl w:val="F254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718D9"/>
    <w:multiLevelType w:val="multilevel"/>
    <w:tmpl w:val="0334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E4684"/>
    <w:multiLevelType w:val="multilevel"/>
    <w:tmpl w:val="E80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518D9"/>
    <w:multiLevelType w:val="hybridMultilevel"/>
    <w:tmpl w:val="B92A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20459"/>
    <w:multiLevelType w:val="hybridMultilevel"/>
    <w:tmpl w:val="A3B4B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72D0B"/>
    <w:multiLevelType w:val="multilevel"/>
    <w:tmpl w:val="582C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D27A67"/>
    <w:multiLevelType w:val="multilevel"/>
    <w:tmpl w:val="40F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37622D"/>
    <w:multiLevelType w:val="multilevel"/>
    <w:tmpl w:val="3D5C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267C4"/>
    <w:multiLevelType w:val="hybridMultilevel"/>
    <w:tmpl w:val="A1A0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56870"/>
    <w:multiLevelType w:val="multilevel"/>
    <w:tmpl w:val="506DCA7C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8">
    <w:nsid w:val="6D501FC3"/>
    <w:multiLevelType w:val="multilevel"/>
    <w:tmpl w:val="0F7E0FF3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9">
    <w:nsid w:val="6E3A02D8"/>
    <w:multiLevelType w:val="multilevel"/>
    <w:tmpl w:val="AB2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EF11D"/>
    <w:multiLevelType w:val="multilevel"/>
    <w:tmpl w:val="2DD4C505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1">
    <w:nsid w:val="76601D79"/>
    <w:multiLevelType w:val="hybridMultilevel"/>
    <w:tmpl w:val="71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833CD"/>
    <w:multiLevelType w:val="multilevel"/>
    <w:tmpl w:val="EC4A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E156C"/>
    <w:multiLevelType w:val="hybridMultilevel"/>
    <w:tmpl w:val="5D586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E655F"/>
    <w:multiLevelType w:val="hybridMultilevel"/>
    <w:tmpl w:val="927A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34"/>
  </w:num>
  <w:num w:numId="5">
    <w:abstractNumId w:val="18"/>
  </w:num>
  <w:num w:numId="6">
    <w:abstractNumId w:val="30"/>
  </w:num>
  <w:num w:numId="7">
    <w:abstractNumId w:val="12"/>
  </w:num>
  <w:num w:numId="8">
    <w:abstractNumId w:val="15"/>
  </w:num>
  <w:num w:numId="9">
    <w:abstractNumId w:val="24"/>
  </w:num>
  <w:num w:numId="10">
    <w:abstractNumId w:val="13"/>
  </w:num>
  <w:num w:numId="11">
    <w:abstractNumId w:val="28"/>
  </w:num>
  <w:num w:numId="12">
    <w:abstractNumId w:val="16"/>
  </w:num>
  <w:num w:numId="13">
    <w:abstractNumId w:val="7"/>
  </w:num>
  <w:num w:numId="14">
    <w:abstractNumId w:val="42"/>
  </w:num>
  <w:num w:numId="15">
    <w:abstractNumId w:val="9"/>
  </w:num>
  <w:num w:numId="16">
    <w:abstractNumId w:val="25"/>
  </w:num>
  <w:num w:numId="17">
    <w:abstractNumId w:val="20"/>
  </w:num>
  <w:num w:numId="18">
    <w:abstractNumId w:val="39"/>
  </w:num>
  <w:num w:numId="19">
    <w:abstractNumId w:val="29"/>
  </w:num>
  <w:num w:numId="20">
    <w:abstractNumId w:val="17"/>
  </w:num>
  <w:num w:numId="21">
    <w:abstractNumId w:val="33"/>
  </w:num>
  <w:num w:numId="22">
    <w:abstractNumId w:val="4"/>
  </w:num>
  <w:num w:numId="23">
    <w:abstractNumId w:val="26"/>
  </w:num>
  <w:num w:numId="24">
    <w:abstractNumId w:val="11"/>
  </w:num>
  <w:num w:numId="25">
    <w:abstractNumId w:val="21"/>
  </w:num>
  <w:num w:numId="26">
    <w:abstractNumId w:val="27"/>
  </w:num>
  <w:num w:numId="27">
    <w:abstractNumId w:val="10"/>
  </w:num>
  <w:num w:numId="28">
    <w:abstractNumId w:val="6"/>
  </w:num>
  <w:num w:numId="29">
    <w:abstractNumId w:val="36"/>
  </w:num>
  <w:num w:numId="30">
    <w:abstractNumId w:val="5"/>
  </w:num>
  <w:num w:numId="31">
    <w:abstractNumId w:val="32"/>
  </w:num>
  <w:num w:numId="32">
    <w:abstractNumId w:val="31"/>
  </w:num>
  <w:num w:numId="33">
    <w:abstractNumId w:val="41"/>
  </w:num>
  <w:num w:numId="34">
    <w:abstractNumId w:val="45"/>
  </w:num>
  <w:num w:numId="35">
    <w:abstractNumId w:val="2"/>
  </w:num>
  <w:num w:numId="36">
    <w:abstractNumId w:val="1"/>
  </w:num>
  <w:num w:numId="37">
    <w:abstractNumId w:val="8"/>
  </w:num>
  <w:num w:numId="38">
    <w:abstractNumId w:val="23"/>
  </w:num>
  <w:num w:numId="39">
    <w:abstractNumId w:val="0"/>
  </w:num>
  <w:num w:numId="40">
    <w:abstractNumId w:val="43"/>
  </w:num>
  <w:num w:numId="41">
    <w:abstractNumId w:val="19"/>
  </w:num>
  <w:num w:numId="42">
    <w:abstractNumId w:val="37"/>
  </w:num>
  <w:num w:numId="43">
    <w:abstractNumId w:val="40"/>
  </w:num>
  <w:num w:numId="44">
    <w:abstractNumId w:val="38"/>
  </w:num>
  <w:num w:numId="45">
    <w:abstractNumId w:val="44"/>
  </w:num>
  <w:num w:numId="46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BF7"/>
    <w:rsid w:val="00005C48"/>
    <w:rsid w:val="0001071C"/>
    <w:rsid w:val="0004464F"/>
    <w:rsid w:val="000462F3"/>
    <w:rsid w:val="00052769"/>
    <w:rsid w:val="00072951"/>
    <w:rsid w:val="00074A40"/>
    <w:rsid w:val="00075C1C"/>
    <w:rsid w:val="000857EA"/>
    <w:rsid w:val="000A3736"/>
    <w:rsid w:val="000C0677"/>
    <w:rsid w:val="000D619C"/>
    <w:rsid w:val="000D7E49"/>
    <w:rsid w:val="000E325A"/>
    <w:rsid w:val="000E3B0D"/>
    <w:rsid w:val="000E7892"/>
    <w:rsid w:val="000E7A40"/>
    <w:rsid w:val="000F29F2"/>
    <w:rsid w:val="00100409"/>
    <w:rsid w:val="001015AD"/>
    <w:rsid w:val="00102EF4"/>
    <w:rsid w:val="001031BC"/>
    <w:rsid w:val="00127924"/>
    <w:rsid w:val="00131282"/>
    <w:rsid w:val="00131651"/>
    <w:rsid w:val="001318B4"/>
    <w:rsid w:val="00131AE5"/>
    <w:rsid w:val="00136280"/>
    <w:rsid w:val="00142763"/>
    <w:rsid w:val="001433E0"/>
    <w:rsid w:val="00185096"/>
    <w:rsid w:val="001A3E01"/>
    <w:rsid w:val="001B38F6"/>
    <w:rsid w:val="001C0AA0"/>
    <w:rsid w:val="001E21EE"/>
    <w:rsid w:val="001E39C0"/>
    <w:rsid w:val="001E66CC"/>
    <w:rsid w:val="001F0619"/>
    <w:rsid w:val="00204AD7"/>
    <w:rsid w:val="00221953"/>
    <w:rsid w:val="00223A66"/>
    <w:rsid w:val="002343D3"/>
    <w:rsid w:val="0025735F"/>
    <w:rsid w:val="0026407A"/>
    <w:rsid w:val="002714C2"/>
    <w:rsid w:val="00273968"/>
    <w:rsid w:val="00275305"/>
    <w:rsid w:val="00291A88"/>
    <w:rsid w:val="00294202"/>
    <w:rsid w:val="00296232"/>
    <w:rsid w:val="00297A46"/>
    <w:rsid w:val="002B5B2E"/>
    <w:rsid w:val="002C5732"/>
    <w:rsid w:val="00301A0B"/>
    <w:rsid w:val="00305DC6"/>
    <w:rsid w:val="003071A4"/>
    <w:rsid w:val="00307C55"/>
    <w:rsid w:val="0031090C"/>
    <w:rsid w:val="0031272F"/>
    <w:rsid w:val="00326395"/>
    <w:rsid w:val="00332B6F"/>
    <w:rsid w:val="003454C2"/>
    <w:rsid w:val="0037440D"/>
    <w:rsid w:val="003759CB"/>
    <w:rsid w:val="00375CBD"/>
    <w:rsid w:val="00377C4A"/>
    <w:rsid w:val="003820D1"/>
    <w:rsid w:val="00386372"/>
    <w:rsid w:val="003929AF"/>
    <w:rsid w:val="00394354"/>
    <w:rsid w:val="00394ACF"/>
    <w:rsid w:val="003A3692"/>
    <w:rsid w:val="003A50AE"/>
    <w:rsid w:val="003B242A"/>
    <w:rsid w:val="003B2C0E"/>
    <w:rsid w:val="003B4E5A"/>
    <w:rsid w:val="003C2C17"/>
    <w:rsid w:val="003D7317"/>
    <w:rsid w:val="00400CCB"/>
    <w:rsid w:val="00427D19"/>
    <w:rsid w:val="00456B07"/>
    <w:rsid w:val="004803DA"/>
    <w:rsid w:val="00483D32"/>
    <w:rsid w:val="004B0FFD"/>
    <w:rsid w:val="004C725E"/>
    <w:rsid w:val="004D72FE"/>
    <w:rsid w:val="004F201B"/>
    <w:rsid w:val="00501E4E"/>
    <w:rsid w:val="0050297E"/>
    <w:rsid w:val="0051260B"/>
    <w:rsid w:val="00526121"/>
    <w:rsid w:val="005266CD"/>
    <w:rsid w:val="005316E4"/>
    <w:rsid w:val="005410CF"/>
    <w:rsid w:val="00560FC2"/>
    <w:rsid w:val="00582181"/>
    <w:rsid w:val="0059606F"/>
    <w:rsid w:val="005A1DF6"/>
    <w:rsid w:val="005A24A8"/>
    <w:rsid w:val="005C6673"/>
    <w:rsid w:val="005E3FF0"/>
    <w:rsid w:val="005F23B0"/>
    <w:rsid w:val="005F2CDA"/>
    <w:rsid w:val="006138A2"/>
    <w:rsid w:val="00634B83"/>
    <w:rsid w:val="00646D3E"/>
    <w:rsid w:val="006668A6"/>
    <w:rsid w:val="00677B97"/>
    <w:rsid w:val="006824E2"/>
    <w:rsid w:val="00683198"/>
    <w:rsid w:val="006C4143"/>
    <w:rsid w:val="006E6C8C"/>
    <w:rsid w:val="006F55CD"/>
    <w:rsid w:val="00712872"/>
    <w:rsid w:val="00721D05"/>
    <w:rsid w:val="00724CCD"/>
    <w:rsid w:val="00733941"/>
    <w:rsid w:val="0074745D"/>
    <w:rsid w:val="00774A9A"/>
    <w:rsid w:val="00774AD8"/>
    <w:rsid w:val="00775796"/>
    <w:rsid w:val="00787055"/>
    <w:rsid w:val="007A5CE7"/>
    <w:rsid w:val="007B0309"/>
    <w:rsid w:val="007B2713"/>
    <w:rsid w:val="007B4558"/>
    <w:rsid w:val="007C03C6"/>
    <w:rsid w:val="007C2CA7"/>
    <w:rsid w:val="007C7A8B"/>
    <w:rsid w:val="00803F6A"/>
    <w:rsid w:val="00810E8A"/>
    <w:rsid w:val="00811BB9"/>
    <w:rsid w:val="00820355"/>
    <w:rsid w:val="00826B6A"/>
    <w:rsid w:val="0082783F"/>
    <w:rsid w:val="00844FD0"/>
    <w:rsid w:val="00845273"/>
    <w:rsid w:val="0084730B"/>
    <w:rsid w:val="0086202C"/>
    <w:rsid w:val="00870AC5"/>
    <w:rsid w:val="008713A0"/>
    <w:rsid w:val="008778A8"/>
    <w:rsid w:val="00890677"/>
    <w:rsid w:val="00890CE0"/>
    <w:rsid w:val="0089504E"/>
    <w:rsid w:val="008A2B7A"/>
    <w:rsid w:val="008A2E2C"/>
    <w:rsid w:val="008A4264"/>
    <w:rsid w:val="008A49B6"/>
    <w:rsid w:val="008B1BF8"/>
    <w:rsid w:val="008D2302"/>
    <w:rsid w:val="008E5EB6"/>
    <w:rsid w:val="008F7678"/>
    <w:rsid w:val="00910EED"/>
    <w:rsid w:val="00921D3E"/>
    <w:rsid w:val="00941CD2"/>
    <w:rsid w:val="00951DAE"/>
    <w:rsid w:val="0095752E"/>
    <w:rsid w:val="00960C5E"/>
    <w:rsid w:val="009A1E70"/>
    <w:rsid w:val="009A57A7"/>
    <w:rsid w:val="009B2239"/>
    <w:rsid w:val="009B381D"/>
    <w:rsid w:val="009B7B60"/>
    <w:rsid w:val="009D0183"/>
    <w:rsid w:val="009D4931"/>
    <w:rsid w:val="009E3764"/>
    <w:rsid w:val="009F2032"/>
    <w:rsid w:val="00A01D97"/>
    <w:rsid w:val="00A2292E"/>
    <w:rsid w:val="00A230E8"/>
    <w:rsid w:val="00A27179"/>
    <w:rsid w:val="00A40F46"/>
    <w:rsid w:val="00A51A52"/>
    <w:rsid w:val="00A55AA9"/>
    <w:rsid w:val="00A71ECF"/>
    <w:rsid w:val="00AB6DBC"/>
    <w:rsid w:val="00AD256A"/>
    <w:rsid w:val="00AD3A55"/>
    <w:rsid w:val="00AD4089"/>
    <w:rsid w:val="00B03A76"/>
    <w:rsid w:val="00B057A0"/>
    <w:rsid w:val="00B25BE1"/>
    <w:rsid w:val="00B35A0E"/>
    <w:rsid w:val="00B42425"/>
    <w:rsid w:val="00B4489D"/>
    <w:rsid w:val="00B540A5"/>
    <w:rsid w:val="00B63208"/>
    <w:rsid w:val="00BA22E1"/>
    <w:rsid w:val="00BB1851"/>
    <w:rsid w:val="00BC2F47"/>
    <w:rsid w:val="00BD3539"/>
    <w:rsid w:val="00BD6AE1"/>
    <w:rsid w:val="00BE0144"/>
    <w:rsid w:val="00C01E9A"/>
    <w:rsid w:val="00C072BA"/>
    <w:rsid w:val="00C156B2"/>
    <w:rsid w:val="00C17E72"/>
    <w:rsid w:val="00C209F8"/>
    <w:rsid w:val="00C24641"/>
    <w:rsid w:val="00C27FF4"/>
    <w:rsid w:val="00C53B80"/>
    <w:rsid w:val="00C56F99"/>
    <w:rsid w:val="00C60035"/>
    <w:rsid w:val="00C6026B"/>
    <w:rsid w:val="00C934B8"/>
    <w:rsid w:val="00C9484C"/>
    <w:rsid w:val="00CC34F3"/>
    <w:rsid w:val="00CC6ADF"/>
    <w:rsid w:val="00CE673E"/>
    <w:rsid w:val="00CF6836"/>
    <w:rsid w:val="00D014FD"/>
    <w:rsid w:val="00D02384"/>
    <w:rsid w:val="00D10CA8"/>
    <w:rsid w:val="00D11711"/>
    <w:rsid w:val="00D23170"/>
    <w:rsid w:val="00D2686B"/>
    <w:rsid w:val="00D44A06"/>
    <w:rsid w:val="00D47BD6"/>
    <w:rsid w:val="00D537E5"/>
    <w:rsid w:val="00D56176"/>
    <w:rsid w:val="00D5664A"/>
    <w:rsid w:val="00D57900"/>
    <w:rsid w:val="00D70075"/>
    <w:rsid w:val="00D7429E"/>
    <w:rsid w:val="00D85336"/>
    <w:rsid w:val="00D9325F"/>
    <w:rsid w:val="00DB7208"/>
    <w:rsid w:val="00DE10AE"/>
    <w:rsid w:val="00DE31A9"/>
    <w:rsid w:val="00DF2A7B"/>
    <w:rsid w:val="00E001DA"/>
    <w:rsid w:val="00E03F3D"/>
    <w:rsid w:val="00E14EE7"/>
    <w:rsid w:val="00E377D7"/>
    <w:rsid w:val="00E40D97"/>
    <w:rsid w:val="00E41ABF"/>
    <w:rsid w:val="00E43B5E"/>
    <w:rsid w:val="00E62BC2"/>
    <w:rsid w:val="00E840FB"/>
    <w:rsid w:val="00E85CBD"/>
    <w:rsid w:val="00EA4286"/>
    <w:rsid w:val="00EB406E"/>
    <w:rsid w:val="00EB4599"/>
    <w:rsid w:val="00EC1C3F"/>
    <w:rsid w:val="00EE700F"/>
    <w:rsid w:val="00EF06F8"/>
    <w:rsid w:val="00EF408C"/>
    <w:rsid w:val="00F01458"/>
    <w:rsid w:val="00F04BFE"/>
    <w:rsid w:val="00F22020"/>
    <w:rsid w:val="00F245E1"/>
    <w:rsid w:val="00F465FC"/>
    <w:rsid w:val="00F61B74"/>
    <w:rsid w:val="00F62A37"/>
    <w:rsid w:val="00F65C1C"/>
    <w:rsid w:val="00F673C3"/>
    <w:rsid w:val="00F71496"/>
    <w:rsid w:val="00F87BF7"/>
    <w:rsid w:val="00F9741D"/>
    <w:rsid w:val="00FA0A6F"/>
    <w:rsid w:val="00FA2E4D"/>
    <w:rsid w:val="00FA6192"/>
    <w:rsid w:val="00FB0D3C"/>
    <w:rsid w:val="00FB4770"/>
    <w:rsid w:val="00FF4C33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44"/>
  </w:style>
  <w:style w:type="paragraph" w:styleId="2">
    <w:name w:val="heading 2"/>
    <w:basedOn w:val="a"/>
    <w:next w:val="a"/>
    <w:link w:val="20"/>
    <w:uiPriority w:val="9"/>
    <w:unhideWhenUsed/>
    <w:qFormat/>
    <w:rsid w:val="00910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BF7"/>
  </w:style>
  <w:style w:type="character" w:customStyle="1" w:styleId="FontStyle15">
    <w:name w:val="Font Style15"/>
    <w:rsid w:val="00F87BF7"/>
    <w:rPr>
      <w:rFonts w:ascii="Bookman Old Style" w:hAnsi="Bookman Old Style" w:cs="Bookman Old Style"/>
      <w:sz w:val="20"/>
      <w:szCs w:val="20"/>
    </w:rPr>
  </w:style>
  <w:style w:type="character" w:styleId="a3">
    <w:name w:val="Hyperlink"/>
    <w:uiPriority w:val="99"/>
    <w:rsid w:val="00F87BF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7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уллит"/>
    <w:basedOn w:val="a"/>
    <w:link w:val="a6"/>
    <w:rsid w:val="00F87BF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link w:val="a5"/>
    <w:rsid w:val="00F87BF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F87BF7"/>
    <w:rPr>
      <w:color w:val="000000"/>
      <w:w w:val="100"/>
    </w:rPr>
  </w:style>
  <w:style w:type="paragraph" w:styleId="a7">
    <w:name w:val="List Paragraph"/>
    <w:basedOn w:val="a"/>
    <w:uiPriority w:val="34"/>
    <w:qFormat/>
    <w:rsid w:val="002962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8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F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2CDA"/>
  </w:style>
  <w:style w:type="paragraph" w:styleId="ad">
    <w:name w:val="footer"/>
    <w:basedOn w:val="a"/>
    <w:link w:val="ae"/>
    <w:uiPriority w:val="99"/>
    <w:unhideWhenUsed/>
    <w:rsid w:val="005F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2CDA"/>
  </w:style>
  <w:style w:type="character" w:customStyle="1" w:styleId="20">
    <w:name w:val="Заголовок 2 Знак"/>
    <w:basedOn w:val="a0"/>
    <w:link w:val="2"/>
    <w:uiPriority w:val="9"/>
    <w:rsid w:val="00910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910EED"/>
    <w:pPr>
      <w:spacing w:after="0" w:line="240" w:lineRule="auto"/>
    </w:pPr>
  </w:style>
  <w:style w:type="paragraph" w:customStyle="1" w:styleId="pcenter">
    <w:name w:val="pcenter"/>
    <w:basedOn w:val="a"/>
    <w:rsid w:val="0027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461"/>
  </w:style>
  <w:style w:type="paragraph" w:customStyle="1" w:styleId="c6">
    <w:name w:val="c6"/>
    <w:basedOn w:val="a"/>
    <w:rsid w:val="007C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677"/>
  </w:style>
  <w:style w:type="paragraph" w:customStyle="1" w:styleId="c5">
    <w:name w:val="c5"/>
    <w:basedOn w:val="a"/>
    <w:rsid w:val="000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677"/>
  </w:style>
  <w:style w:type="character" w:customStyle="1" w:styleId="21">
    <w:name w:val="Основной текст (2)_"/>
    <w:basedOn w:val="a0"/>
    <w:link w:val="22"/>
    <w:rsid w:val="003820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3820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820D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0D1"/>
    <w:pPr>
      <w:widowControl w:val="0"/>
      <w:shd w:val="clear" w:color="auto" w:fill="FFFFFF"/>
      <w:spacing w:after="480"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3820D1"/>
    <w:pPr>
      <w:widowControl w:val="0"/>
      <w:shd w:val="clear" w:color="auto" w:fill="FFFFFF"/>
      <w:spacing w:after="240" w:line="0" w:lineRule="atLeast"/>
      <w:ind w:hanging="4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61">
    <w:name w:val="Основной текст (6)_"/>
    <w:basedOn w:val="a0"/>
    <w:link w:val="62"/>
    <w:rsid w:val="003820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820D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44"/>
  </w:style>
  <w:style w:type="paragraph" w:styleId="2">
    <w:name w:val="heading 2"/>
    <w:basedOn w:val="a"/>
    <w:next w:val="a"/>
    <w:link w:val="20"/>
    <w:uiPriority w:val="9"/>
    <w:unhideWhenUsed/>
    <w:qFormat/>
    <w:rsid w:val="00910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BF7"/>
  </w:style>
  <w:style w:type="character" w:customStyle="1" w:styleId="FontStyle15">
    <w:name w:val="Font Style15"/>
    <w:rsid w:val="00F87BF7"/>
    <w:rPr>
      <w:rFonts w:ascii="Bookman Old Style" w:hAnsi="Bookman Old Style" w:cs="Bookman Old Style"/>
      <w:sz w:val="20"/>
      <w:szCs w:val="20"/>
    </w:rPr>
  </w:style>
  <w:style w:type="character" w:styleId="a3">
    <w:name w:val="Hyperlink"/>
    <w:uiPriority w:val="99"/>
    <w:rsid w:val="00F87BF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7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Буллит"/>
    <w:basedOn w:val="a"/>
    <w:link w:val="a6"/>
    <w:rsid w:val="00F87BF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Буллит Знак"/>
    <w:link w:val="a5"/>
    <w:rsid w:val="00F87BF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F87BF7"/>
    <w:rPr>
      <w:color w:val="000000"/>
      <w:w w:val="100"/>
    </w:rPr>
  </w:style>
  <w:style w:type="paragraph" w:styleId="a7">
    <w:name w:val="List Paragraph"/>
    <w:basedOn w:val="a"/>
    <w:uiPriority w:val="34"/>
    <w:qFormat/>
    <w:rsid w:val="002962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8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F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2CDA"/>
  </w:style>
  <w:style w:type="paragraph" w:styleId="ad">
    <w:name w:val="footer"/>
    <w:basedOn w:val="a"/>
    <w:link w:val="ae"/>
    <w:uiPriority w:val="99"/>
    <w:unhideWhenUsed/>
    <w:rsid w:val="005F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2CDA"/>
  </w:style>
  <w:style w:type="character" w:customStyle="1" w:styleId="20">
    <w:name w:val="Заголовок 2 Знак"/>
    <w:basedOn w:val="a0"/>
    <w:link w:val="2"/>
    <w:uiPriority w:val="9"/>
    <w:rsid w:val="00910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910EED"/>
    <w:pPr>
      <w:spacing w:after="0" w:line="240" w:lineRule="auto"/>
    </w:pPr>
  </w:style>
  <w:style w:type="paragraph" w:customStyle="1" w:styleId="pcenter">
    <w:name w:val="pcenter"/>
    <w:basedOn w:val="a"/>
    <w:rsid w:val="0027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461"/>
  </w:style>
  <w:style w:type="paragraph" w:customStyle="1" w:styleId="c6">
    <w:name w:val="c6"/>
    <w:basedOn w:val="a"/>
    <w:rsid w:val="007C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677"/>
  </w:style>
  <w:style w:type="paragraph" w:customStyle="1" w:styleId="c5">
    <w:name w:val="c5"/>
    <w:basedOn w:val="a"/>
    <w:rsid w:val="000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8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7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9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4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68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4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76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75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96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69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63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065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58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8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9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7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0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4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2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5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7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00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7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55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184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9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5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9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7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11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2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8AB7-C358-4A45-B939-AF842BA2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26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Лицей № 6 - 1</cp:lastModifiedBy>
  <cp:revision>42</cp:revision>
  <cp:lastPrinted>2018-11-06T03:15:00Z</cp:lastPrinted>
  <dcterms:created xsi:type="dcterms:W3CDTF">2018-11-10T11:41:00Z</dcterms:created>
  <dcterms:modified xsi:type="dcterms:W3CDTF">2020-02-19T08:51:00Z</dcterms:modified>
</cp:coreProperties>
</file>