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81" w:rsidRPr="007D4781" w:rsidRDefault="007D4781" w:rsidP="007D4781">
      <w:pPr>
        <w:pStyle w:val="a5"/>
        <w:shd w:val="clear" w:color="auto" w:fill="FFFFFF"/>
        <w:spacing w:after="0" w:line="240" w:lineRule="auto"/>
        <w:ind w:left="1069"/>
        <w:jc w:val="center"/>
        <w:rPr>
          <w:rFonts w:ascii="Times New Roman" w:hAnsi="Times New Roman"/>
          <w:b/>
          <w:sz w:val="32"/>
          <w:szCs w:val="32"/>
        </w:rPr>
      </w:pPr>
      <w:bookmarkStart w:id="0" w:name="_GoBack"/>
      <w:bookmarkEnd w:id="0"/>
      <w:r w:rsidRPr="007D4781">
        <w:rPr>
          <w:rFonts w:ascii="Times New Roman" w:hAnsi="Times New Roman"/>
          <w:b/>
          <w:sz w:val="32"/>
          <w:szCs w:val="32"/>
        </w:rPr>
        <w:t>Рабочая программа по  музыке для 1 класса</w:t>
      </w:r>
    </w:p>
    <w:p w:rsidR="007D4781" w:rsidRDefault="007D4781" w:rsidP="007F401B">
      <w:pPr>
        <w:pStyle w:val="a5"/>
        <w:shd w:val="clear" w:color="auto" w:fill="FFFFFF"/>
        <w:spacing w:after="0" w:line="240" w:lineRule="auto"/>
        <w:ind w:left="1069"/>
        <w:jc w:val="center"/>
        <w:rPr>
          <w:rFonts w:ascii="Times New Roman" w:hAnsi="Times New Roman"/>
          <w:b/>
          <w:sz w:val="24"/>
          <w:szCs w:val="24"/>
        </w:rPr>
      </w:pPr>
    </w:p>
    <w:p w:rsidR="007F401B" w:rsidRDefault="007F401B" w:rsidP="007F401B">
      <w:pPr>
        <w:pStyle w:val="a5"/>
        <w:shd w:val="clear" w:color="auto" w:fill="FFFFFF"/>
        <w:spacing w:after="0" w:line="240" w:lineRule="auto"/>
        <w:ind w:left="1069"/>
        <w:jc w:val="center"/>
        <w:rPr>
          <w:rFonts w:ascii="Times New Roman" w:hAnsi="Times New Roman"/>
          <w:b/>
          <w:sz w:val="24"/>
          <w:szCs w:val="24"/>
        </w:rPr>
      </w:pPr>
      <w:r>
        <w:rPr>
          <w:rFonts w:ascii="Times New Roman" w:hAnsi="Times New Roman"/>
          <w:b/>
          <w:sz w:val="24"/>
          <w:szCs w:val="24"/>
        </w:rPr>
        <w:t>1.ПОЯСНИТЕЛЬНАЯ ЗАПИСКА</w:t>
      </w:r>
    </w:p>
    <w:p w:rsidR="007F401B" w:rsidRDefault="007F401B" w:rsidP="007F401B">
      <w:pPr>
        <w:pStyle w:val="a5"/>
        <w:shd w:val="clear" w:color="auto" w:fill="FFFFFF"/>
        <w:spacing w:after="0" w:line="240" w:lineRule="auto"/>
        <w:ind w:left="1069"/>
        <w:jc w:val="center"/>
        <w:rPr>
          <w:rFonts w:ascii="Times New Roman" w:eastAsia="Times New Roman" w:hAnsi="Times New Roman"/>
          <w:b/>
          <w:sz w:val="24"/>
          <w:szCs w:val="24"/>
          <w:lang w:eastAsia="ru-RU"/>
        </w:rPr>
      </w:pPr>
    </w:p>
    <w:p w:rsidR="007F401B" w:rsidRDefault="007F401B" w:rsidP="007F401B">
      <w:pPr>
        <w:shd w:val="clear" w:color="auto" w:fill="FFFFFF"/>
        <w:spacing w:after="0" w:line="240" w:lineRule="auto"/>
        <w:ind w:firstLine="709"/>
        <w:jc w:val="both"/>
        <w:rPr>
          <w:rFonts w:ascii="Times New Roman" w:eastAsia="Times New Roman" w:hAnsi="Times New Roman"/>
          <w:sz w:val="24"/>
          <w:szCs w:val="24"/>
          <w:lang w:eastAsia="ru-RU"/>
        </w:rPr>
      </w:pPr>
      <w:proofErr w:type="gramStart"/>
      <w:r>
        <w:rPr>
          <w:rFonts w:ascii="Times New Roman" w:hAnsi="Times New Roman"/>
          <w:sz w:val="24"/>
          <w:szCs w:val="24"/>
        </w:rPr>
        <w:t>Рабочая программа по  музыке для 1 класса составлена в соответствии с Федеральным законом «Об образовании в Российской Федерации» № 273-ФЗ  от  29.12.2012г.  (с изменениями и дополнениями на 11.01.2015г.),  приказом Министерства образования и науки Российской Федерации от 29.12.2014г. № 1643  «О внесении изменений в приказ Министерства образования и науки РФ от 06.10.2009г № 373 «Об утверждении и введении в действие</w:t>
      </w:r>
      <w:proofErr w:type="gramEnd"/>
      <w:r>
        <w:rPr>
          <w:rFonts w:ascii="Times New Roman" w:hAnsi="Times New Roman"/>
          <w:sz w:val="24"/>
          <w:szCs w:val="24"/>
        </w:rPr>
        <w:t xml:space="preserve">  федерального государственного образовательного стандарта начального общего образования», Законом Республики Башкортостан «Об образовании в Республике Башкортостан» от 01.07.2013 г, на основе программы «Музыка», разработанной    </w:t>
      </w:r>
      <w:r>
        <w:rPr>
          <w:rFonts w:ascii="Times New Roman" w:eastAsia="Times New Roman" w:hAnsi="Times New Roman"/>
          <w:sz w:val="24"/>
          <w:szCs w:val="24"/>
          <w:lang w:eastAsia="ru-RU"/>
        </w:rPr>
        <w:t xml:space="preserve">Г.П.Сергеевой, Е.Д.Критской, </w:t>
      </w:r>
      <w:proofErr w:type="spellStart"/>
      <w:r>
        <w:rPr>
          <w:rFonts w:ascii="Times New Roman" w:eastAsia="Times New Roman" w:hAnsi="Times New Roman"/>
          <w:sz w:val="24"/>
          <w:szCs w:val="24"/>
          <w:lang w:eastAsia="ru-RU"/>
        </w:rPr>
        <w:t>Т.С.Шмагиной</w:t>
      </w:r>
      <w:proofErr w:type="spellEnd"/>
      <w:r>
        <w:rPr>
          <w:rFonts w:ascii="Times New Roman" w:hAnsi="Times New Roman"/>
          <w:sz w:val="24"/>
          <w:szCs w:val="24"/>
        </w:rPr>
        <w:t xml:space="preserve">, и является составной частью Образовательной системы «Школа России». </w:t>
      </w:r>
    </w:p>
    <w:p w:rsidR="007F401B" w:rsidRDefault="007F401B" w:rsidP="007F401B">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bCs/>
          <w:kern w:val="32"/>
          <w:sz w:val="24"/>
          <w:szCs w:val="24"/>
          <w:lang w:eastAsia="ru-RU"/>
        </w:rPr>
        <w:t xml:space="preserve">В программе нашли </w:t>
      </w:r>
      <w:proofErr w:type="gramStart"/>
      <w:r>
        <w:rPr>
          <w:rFonts w:ascii="Times New Roman" w:eastAsia="Times New Roman" w:hAnsi="Times New Roman" w:cs="Times New Roman"/>
          <w:bCs/>
          <w:kern w:val="32"/>
          <w:sz w:val="24"/>
          <w:szCs w:val="24"/>
          <w:lang w:eastAsia="ru-RU"/>
        </w:rPr>
        <w:t>отражения</w:t>
      </w:r>
      <w:proofErr w:type="gramEnd"/>
      <w:r>
        <w:rPr>
          <w:rFonts w:ascii="Times New Roman" w:eastAsia="Times New Roman" w:hAnsi="Times New Roman" w:cs="Times New Roman"/>
          <w:bCs/>
          <w:kern w:val="32"/>
          <w:sz w:val="24"/>
          <w:szCs w:val="24"/>
          <w:lang w:eastAsia="ru-RU"/>
        </w:rPr>
        <w:t xml:space="preserve"> изменившиеся </w:t>
      </w:r>
      <w:proofErr w:type="spellStart"/>
      <w:r>
        <w:rPr>
          <w:rFonts w:ascii="Times New Roman" w:eastAsia="Times New Roman" w:hAnsi="Times New Roman" w:cs="Times New Roman"/>
          <w:bCs/>
          <w:kern w:val="32"/>
          <w:sz w:val="24"/>
          <w:szCs w:val="24"/>
          <w:lang w:eastAsia="ru-RU"/>
        </w:rPr>
        <w:t>социокультурные</w:t>
      </w:r>
      <w:proofErr w:type="spellEnd"/>
      <w:r>
        <w:rPr>
          <w:rFonts w:ascii="Times New Roman" w:eastAsia="Times New Roman" w:hAnsi="Times New Roman" w:cs="Times New Roman"/>
          <w:bCs/>
          <w:kern w:val="32"/>
          <w:sz w:val="24"/>
          <w:szCs w:val="24"/>
          <w:lang w:eastAsia="ru-RU"/>
        </w:rPr>
        <w:t xml:space="preserve"> условия деятельности современных образовательных организаций, потребности педагогов-музыкантов в обновлении содержания и новые технологии общего музыкального образования.</w:t>
      </w:r>
    </w:p>
    <w:p w:rsidR="007F401B" w:rsidRDefault="007F401B" w:rsidP="007F401B">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Через опыт общения с музыкой как «искусством интонируемого смысла» (Б. В. Асафьев), с конкретным музыкальным произведением у детей формируется опыт творческой деятельности и эмоционально-ценностного отношения к музыке и жизни; </w:t>
      </w:r>
      <w:proofErr w:type="gramStart"/>
      <w:r>
        <w:rPr>
          <w:rFonts w:ascii="Times New Roman" w:eastAsia="Times New Roman" w:hAnsi="Times New Roman" w:cs="Times New Roman"/>
          <w:bCs/>
          <w:color w:val="000000" w:themeColor="text1"/>
          <w:sz w:val="24"/>
          <w:szCs w:val="24"/>
          <w:lang w:eastAsia="ru-RU"/>
        </w:rPr>
        <w:t xml:space="preserve">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музыки (повтор, </w:t>
      </w:r>
      <w:proofErr w:type="spellStart"/>
      <w:r>
        <w:rPr>
          <w:rFonts w:ascii="Times New Roman" w:eastAsia="Times New Roman" w:hAnsi="Times New Roman" w:cs="Times New Roman"/>
          <w:bCs/>
          <w:color w:val="000000" w:themeColor="text1"/>
          <w:sz w:val="24"/>
          <w:szCs w:val="24"/>
          <w:lang w:eastAsia="ru-RU"/>
        </w:rPr>
        <w:t>вариационность</w:t>
      </w:r>
      <w:proofErr w:type="spellEnd"/>
      <w:r>
        <w:rPr>
          <w:rFonts w:ascii="Times New Roman" w:eastAsia="Times New Roman" w:hAnsi="Times New Roman" w:cs="Times New Roman"/>
          <w:bCs/>
          <w:color w:val="000000" w:themeColor="text1"/>
          <w:sz w:val="24"/>
          <w:szCs w:val="24"/>
          <w:lang w:eastAsia="ru-RU"/>
        </w:rPr>
        <w:t xml:space="preserve">, контраст), особенности формы музыкальных сочинений (одночастная, </w:t>
      </w:r>
      <w:proofErr w:type="spellStart"/>
      <w:r>
        <w:rPr>
          <w:rFonts w:ascii="Times New Roman" w:eastAsia="Times New Roman" w:hAnsi="Times New Roman" w:cs="Times New Roman"/>
          <w:bCs/>
          <w:color w:val="000000" w:themeColor="text1"/>
          <w:sz w:val="24"/>
          <w:szCs w:val="24"/>
          <w:lang w:eastAsia="ru-RU"/>
        </w:rPr>
        <w:t>двухчастная</w:t>
      </w:r>
      <w:proofErr w:type="spellEnd"/>
      <w:r>
        <w:rPr>
          <w:rFonts w:ascii="Times New Roman" w:eastAsia="Times New Roman" w:hAnsi="Times New Roman" w:cs="Times New Roman"/>
          <w:bCs/>
          <w:color w:val="000000" w:themeColor="text1"/>
          <w:sz w:val="24"/>
          <w:szCs w:val="24"/>
          <w:lang w:eastAsia="ru-RU"/>
        </w:rPr>
        <w:t>, трехчастная, куплетная, рондо, вариации), жанры музыки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своеобразие, специфика их преломления</w:t>
      </w:r>
      <w:proofErr w:type="gramEnd"/>
      <w:r>
        <w:rPr>
          <w:rFonts w:ascii="Times New Roman" w:eastAsia="Times New Roman" w:hAnsi="Times New Roman" w:cs="Times New Roman"/>
          <w:bCs/>
          <w:color w:val="000000" w:themeColor="text1"/>
          <w:sz w:val="24"/>
          <w:szCs w:val="24"/>
          <w:lang w:eastAsia="ru-RU"/>
        </w:rPr>
        <w:t xml:space="preserve"> в музыкальной речи композитора в конкретном произведении.</w:t>
      </w:r>
    </w:p>
    <w:p w:rsidR="007F401B" w:rsidRDefault="007F401B" w:rsidP="007F401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 </w:t>
      </w:r>
      <w:r>
        <w:rPr>
          <w:rFonts w:ascii="Times New Roman" w:eastAsia="Times New Roman" w:hAnsi="Times New Roman" w:cs="Times New Roman"/>
          <w:sz w:val="24"/>
          <w:szCs w:val="24"/>
          <w:lang w:eastAsia="ru-RU"/>
        </w:rPr>
        <w:t xml:space="preserve"> массового музыкального образования и воспитания – </w:t>
      </w:r>
      <w:r>
        <w:rPr>
          <w:rFonts w:ascii="Times New Roman" w:eastAsia="Times New Roman" w:hAnsi="Times New Roman" w:cs="Times New Roman"/>
          <w:i/>
          <w:iCs/>
          <w:sz w:val="24"/>
          <w:szCs w:val="24"/>
          <w:lang w:eastAsia="ru-RU"/>
        </w:rPr>
        <w:t xml:space="preserve">формирование музыкальной культуры как неотъемлемой части духовной культуры школьников – </w:t>
      </w:r>
      <w:r>
        <w:rPr>
          <w:rFonts w:ascii="Times New Roman" w:eastAsia="Times New Roman" w:hAnsi="Times New Roman" w:cs="Times New Roman"/>
          <w:iCs/>
          <w:sz w:val="24"/>
          <w:szCs w:val="24"/>
          <w:lang w:eastAsia="ru-RU"/>
        </w:rPr>
        <w:t>наиболее полно отражает интересы современного общества в развитии духовного потенциала подрастающего поколения. </w:t>
      </w:r>
    </w:p>
    <w:p w:rsidR="007F401B" w:rsidRDefault="007F401B" w:rsidP="007F401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Задачи </w:t>
      </w:r>
      <w:r>
        <w:rPr>
          <w:rFonts w:ascii="Times New Roman" w:eastAsia="Times New Roman" w:hAnsi="Times New Roman" w:cs="Times New Roman"/>
          <w:sz w:val="24"/>
          <w:szCs w:val="24"/>
          <w:lang w:eastAsia="ru-RU"/>
        </w:rPr>
        <w:t>музыкального образования:</w:t>
      </w:r>
    </w:p>
    <w:p w:rsidR="007F401B" w:rsidRDefault="007F401B" w:rsidP="007F401B">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roofErr w:type="gramEnd"/>
    </w:p>
    <w:p w:rsidR="007F401B" w:rsidRDefault="007F401B" w:rsidP="007F401B">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чувства музыки как основы музыкальной грамотности;</w:t>
      </w:r>
    </w:p>
    <w:p w:rsidR="007F401B" w:rsidRDefault="007F401B" w:rsidP="007F401B">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образно-ассоциативного мышления обучающихся начальных классов,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7F401B" w:rsidRDefault="007F401B" w:rsidP="007F401B">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Pr>
          <w:rFonts w:ascii="Times New Roman" w:eastAsia="Times New Roman" w:hAnsi="Times New Roman" w:cs="Times New Roman"/>
          <w:sz w:val="24"/>
          <w:szCs w:val="24"/>
          <w:lang w:eastAsia="ru-RU"/>
        </w:rPr>
        <w:lastRenderedPageBreak/>
        <w:t>музицирования</w:t>
      </w:r>
      <w:proofErr w:type="spellEnd"/>
      <w:r>
        <w:rPr>
          <w:rFonts w:ascii="Times New Roman" w:eastAsia="Times New Roman" w:hAnsi="Times New Roman" w:cs="Times New Roman"/>
          <w:sz w:val="24"/>
          <w:szCs w:val="24"/>
          <w:lang w:eastAsia="ru-RU"/>
        </w:rPr>
        <w:t>, хорового исполнительства на основе развития певческого голоса, творческих способностей в различных видах музыкальной деятельности.</w:t>
      </w:r>
    </w:p>
    <w:p w:rsidR="007F401B" w:rsidRDefault="007F401B" w:rsidP="007F401B">
      <w:pPr>
        <w:shd w:val="clear" w:color="auto" w:fill="FFFFFF"/>
        <w:spacing w:after="0" w:line="240" w:lineRule="auto"/>
        <w:contextualSpacing/>
        <w:rPr>
          <w:rFonts w:ascii="Times New Roman" w:eastAsia="Times New Roman" w:hAnsi="Times New Roman" w:cs="Times New Roman"/>
          <w:b/>
          <w:bCs/>
          <w:sz w:val="24"/>
          <w:szCs w:val="24"/>
          <w:lang w:eastAsia="ru-RU"/>
        </w:rPr>
      </w:pPr>
    </w:p>
    <w:p w:rsidR="007F401B" w:rsidRDefault="007F401B" w:rsidP="007F401B">
      <w:pPr>
        <w:shd w:val="clear" w:color="auto" w:fill="FFFFFF"/>
        <w:spacing w:after="0" w:line="240" w:lineRule="auto"/>
        <w:ind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2.ПЛАНИРУЕМЫЕ РЕЗУЛЬТАТЫ ОСВОЕНИЯ УЧЕБНОГО ПРЕДМЕТА</w:t>
      </w:r>
    </w:p>
    <w:p w:rsidR="007F401B" w:rsidRDefault="007F401B" w:rsidP="007F401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F401B" w:rsidRDefault="007F401B" w:rsidP="007F401B">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изучения курса «Музыка» в 1 классе начальной общей школе должны быть достигнуты определенные результаты.</w:t>
      </w:r>
    </w:p>
    <w:p w:rsidR="007F401B" w:rsidRDefault="007F401B" w:rsidP="007F401B">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Личностные результаты </w:t>
      </w:r>
      <w:r>
        <w:rPr>
          <w:rFonts w:ascii="Times New Roman" w:eastAsia="Times New Roman" w:hAnsi="Times New Roman" w:cs="Times New Roman"/>
          <w:sz w:val="24"/>
          <w:szCs w:val="24"/>
          <w:lang w:eastAsia="ru-RU"/>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7F401B" w:rsidRDefault="007F401B" w:rsidP="007F401B">
      <w:pPr>
        <w:numPr>
          <w:ilvl w:val="0"/>
          <w:numId w:val="4"/>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7F401B" w:rsidRDefault="007F401B" w:rsidP="007F401B">
      <w:pPr>
        <w:numPr>
          <w:ilvl w:val="0"/>
          <w:numId w:val="4"/>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7F401B" w:rsidRDefault="007F401B" w:rsidP="007F401B">
      <w:pPr>
        <w:numPr>
          <w:ilvl w:val="0"/>
          <w:numId w:val="4"/>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7F401B" w:rsidRDefault="007F401B" w:rsidP="007F401B">
      <w:pPr>
        <w:numPr>
          <w:ilvl w:val="0"/>
          <w:numId w:val="4"/>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уважительное отношение к культуре других народов; </w:t>
      </w:r>
      <w:proofErr w:type="spellStart"/>
      <w:r>
        <w:rPr>
          <w:rFonts w:ascii="Times New Roman" w:eastAsia="Times New Roman" w:hAnsi="Times New Roman" w:cs="Times New Roman"/>
          <w:sz w:val="24"/>
          <w:szCs w:val="24"/>
          <w:lang w:eastAsia="ru-RU"/>
        </w:rPr>
        <w:t>сформированность</w:t>
      </w:r>
      <w:proofErr w:type="spellEnd"/>
      <w:r>
        <w:rPr>
          <w:rFonts w:ascii="Times New Roman" w:eastAsia="Times New Roman" w:hAnsi="Times New Roman" w:cs="Times New Roman"/>
          <w:sz w:val="24"/>
          <w:szCs w:val="24"/>
          <w:lang w:eastAsia="ru-RU"/>
        </w:rPr>
        <w:t xml:space="preserve"> эстетических потребностей, ценностей и чувств;</w:t>
      </w:r>
    </w:p>
    <w:p w:rsidR="007F401B" w:rsidRDefault="007F401B" w:rsidP="007F401B">
      <w:pPr>
        <w:numPr>
          <w:ilvl w:val="0"/>
          <w:numId w:val="4"/>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мотивов учебной деятельности и личностного смысла учения; овладение навыками сотрудничества с учителем и сверстниками;</w:t>
      </w:r>
    </w:p>
    <w:p w:rsidR="007F401B" w:rsidRDefault="007F401B" w:rsidP="007F401B">
      <w:pPr>
        <w:numPr>
          <w:ilvl w:val="0"/>
          <w:numId w:val="4"/>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ориентация в культурном многообразии окружающей действительности, участие в музыкальной жизни класса, школы, города и др.;</w:t>
      </w:r>
    </w:p>
    <w:p w:rsidR="007F401B" w:rsidRDefault="007F401B" w:rsidP="007F401B">
      <w:pPr>
        <w:numPr>
          <w:ilvl w:val="0"/>
          <w:numId w:val="4"/>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7F401B" w:rsidRDefault="007F401B" w:rsidP="007F401B">
      <w:pPr>
        <w:numPr>
          <w:ilvl w:val="0"/>
          <w:numId w:val="4"/>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7F401B" w:rsidRDefault="007F401B" w:rsidP="007F401B">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Метапредметные</w:t>
      </w:r>
      <w:proofErr w:type="spellEnd"/>
      <w:r>
        <w:rPr>
          <w:rFonts w:ascii="Times New Roman" w:eastAsia="Times New Roman" w:hAnsi="Times New Roman" w:cs="Times New Roman"/>
          <w:b/>
          <w:bCs/>
          <w:sz w:val="24"/>
          <w:szCs w:val="24"/>
          <w:lang w:eastAsia="ru-RU"/>
        </w:rPr>
        <w:t xml:space="preserve"> результаты </w:t>
      </w:r>
      <w:r>
        <w:rPr>
          <w:rFonts w:ascii="Times New Roman" w:eastAsia="Times New Roman" w:hAnsi="Times New Roman" w:cs="Times New Roman"/>
          <w:sz w:val="24"/>
          <w:szCs w:val="24"/>
          <w:lang w:eastAsia="ru-RU"/>
        </w:rPr>
        <w:t xml:space="preserve">характеризуют уровень </w:t>
      </w:r>
      <w:proofErr w:type="spellStart"/>
      <w:r>
        <w:rPr>
          <w:rFonts w:ascii="Times New Roman" w:eastAsia="Times New Roman" w:hAnsi="Times New Roman" w:cs="Times New Roman"/>
          <w:sz w:val="24"/>
          <w:szCs w:val="24"/>
          <w:lang w:eastAsia="ru-RU"/>
        </w:rPr>
        <w:t>сформированности</w:t>
      </w:r>
      <w:proofErr w:type="spellEnd"/>
      <w:r>
        <w:rPr>
          <w:rFonts w:ascii="Times New Roman" w:eastAsia="Times New Roman" w:hAnsi="Times New Roman" w:cs="Times New Roman"/>
          <w:sz w:val="24"/>
          <w:szCs w:val="24"/>
          <w:lang w:eastAsia="ru-RU"/>
        </w:rPr>
        <w:t xml:space="preserve"> универсальных учебных действий учащихся, проявляющихся в познавательной и практической деятельности:</w:t>
      </w:r>
    </w:p>
    <w:p w:rsidR="007F401B" w:rsidRDefault="007F401B" w:rsidP="007F401B">
      <w:pPr>
        <w:numPr>
          <w:ilvl w:val="0"/>
          <w:numId w:val="6"/>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7F401B" w:rsidRDefault="007F401B" w:rsidP="007F401B">
      <w:pPr>
        <w:numPr>
          <w:ilvl w:val="0"/>
          <w:numId w:val="6"/>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 в процессе восприятия, исполнения, оценки музыкальных сочинений;</w:t>
      </w:r>
    </w:p>
    <w:p w:rsidR="007F401B" w:rsidRDefault="007F401B" w:rsidP="007F401B">
      <w:pPr>
        <w:numPr>
          <w:ilvl w:val="0"/>
          <w:numId w:val="6"/>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7F401B" w:rsidRDefault="007F401B" w:rsidP="007F401B">
      <w:pPr>
        <w:numPr>
          <w:ilvl w:val="0"/>
          <w:numId w:val="6"/>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7F401B" w:rsidRDefault="007F401B" w:rsidP="007F401B">
      <w:pPr>
        <w:numPr>
          <w:ilvl w:val="0"/>
          <w:numId w:val="6"/>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начальных форм познавательной и личностной рефлексии; позитивная самооценка своих музыкально-творческих возможностей;</w:t>
      </w:r>
    </w:p>
    <w:p w:rsidR="007F401B" w:rsidRDefault="007F401B" w:rsidP="007F401B">
      <w:pPr>
        <w:numPr>
          <w:ilvl w:val="0"/>
          <w:numId w:val="6"/>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7F401B" w:rsidRDefault="007F401B" w:rsidP="007F401B">
      <w:pPr>
        <w:numPr>
          <w:ilvl w:val="0"/>
          <w:numId w:val="6"/>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7F401B" w:rsidRDefault="007F401B" w:rsidP="007F401B">
      <w:pPr>
        <w:numPr>
          <w:ilvl w:val="0"/>
          <w:numId w:val="6"/>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7F401B" w:rsidRDefault="007F401B" w:rsidP="007F401B">
      <w:pPr>
        <w:numPr>
          <w:ilvl w:val="0"/>
          <w:numId w:val="6"/>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7F401B" w:rsidRDefault="007F401B" w:rsidP="007F401B">
      <w:pPr>
        <w:numPr>
          <w:ilvl w:val="0"/>
          <w:numId w:val="6"/>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w:t>
      </w:r>
      <w:proofErr w:type="spellStart"/>
      <w:r>
        <w:rPr>
          <w:rFonts w:ascii="Times New Roman" w:eastAsia="Times New Roman" w:hAnsi="Times New Roman" w:cs="Times New Roman"/>
          <w:sz w:val="24"/>
          <w:szCs w:val="24"/>
          <w:lang w:eastAsia="ru-RU"/>
        </w:rPr>
        <w:t>мультимедийные</w:t>
      </w:r>
      <w:proofErr w:type="spellEnd"/>
      <w:r>
        <w:rPr>
          <w:rFonts w:ascii="Times New Roman" w:eastAsia="Times New Roman" w:hAnsi="Times New Roman" w:cs="Times New Roman"/>
          <w:sz w:val="24"/>
          <w:szCs w:val="24"/>
          <w:lang w:eastAsia="ru-RU"/>
        </w:rPr>
        <w:t xml:space="preserve"> презентации, работу с интерактивной доской и т. п.).</w:t>
      </w:r>
    </w:p>
    <w:p w:rsidR="007F401B" w:rsidRDefault="007F401B" w:rsidP="007F401B">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Предметные результаты изучения музыки </w:t>
      </w:r>
      <w:r>
        <w:rPr>
          <w:rFonts w:ascii="Times New Roman" w:eastAsia="Times New Roman" w:hAnsi="Times New Roman" w:cs="Times New Roman"/>
          <w:sz w:val="24"/>
          <w:szCs w:val="24"/>
          <w:lang w:eastAsia="ru-RU"/>
        </w:rPr>
        <w:t xml:space="preserve">отражают опыт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в музыкально-творческой деятельности:</w:t>
      </w:r>
    </w:p>
    <w:p w:rsidR="007F401B" w:rsidRDefault="007F401B" w:rsidP="007F401B">
      <w:pPr>
        <w:numPr>
          <w:ilvl w:val="3"/>
          <w:numId w:val="8"/>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представления о роли музыки в жизни человека, в его духовно-нравственном развитии;</w:t>
      </w:r>
    </w:p>
    <w:p w:rsidR="007F401B" w:rsidRDefault="007F401B" w:rsidP="007F401B">
      <w:pPr>
        <w:numPr>
          <w:ilvl w:val="3"/>
          <w:numId w:val="8"/>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общего представления о музыкальной картине мира;</w:t>
      </w:r>
    </w:p>
    <w:p w:rsidR="007F401B" w:rsidRDefault="007F401B" w:rsidP="007F401B">
      <w:pPr>
        <w:numPr>
          <w:ilvl w:val="3"/>
          <w:numId w:val="8"/>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основных закономерностей музыкального искусства на примере изучаемых музыкальных произведений;</w:t>
      </w:r>
    </w:p>
    <w:p w:rsidR="007F401B" w:rsidRDefault="007F401B" w:rsidP="007F401B">
      <w:pPr>
        <w:numPr>
          <w:ilvl w:val="3"/>
          <w:numId w:val="8"/>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401B" w:rsidRDefault="007F401B" w:rsidP="007F401B">
      <w:pPr>
        <w:numPr>
          <w:ilvl w:val="3"/>
          <w:numId w:val="8"/>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устойчивого интереса к музыке и различным видам (или какому-либо виду) музыкально-творческой деятельности;</w:t>
      </w:r>
    </w:p>
    <w:p w:rsidR="007F401B" w:rsidRDefault="007F401B" w:rsidP="007F401B">
      <w:pPr>
        <w:numPr>
          <w:ilvl w:val="3"/>
          <w:numId w:val="8"/>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воспринимать музыку и выражать свое отношение к музыкальным произведениям;</w:t>
      </w:r>
    </w:p>
    <w:p w:rsidR="007F401B" w:rsidRDefault="007F401B" w:rsidP="007F401B">
      <w:pPr>
        <w:numPr>
          <w:ilvl w:val="3"/>
          <w:numId w:val="8"/>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7F401B" w:rsidRDefault="007F401B" w:rsidP="007F401B">
      <w:pPr>
        <w:numPr>
          <w:ilvl w:val="3"/>
          <w:numId w:val="8"/>
        </w:numPr>
        <w:shd w:val="clear" w:color="auto" w:fill="FFFFFF"/>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7F401B" w:rsidRDefault="007F401B" w:rsidP="007F401B">
      <w:pPr>
        <w:shd w:val="clear" w:color="auto" w:fill="FFFFFF"/>
        <w:spacing w:after="0" w:line="240" w:lineRule="auto"/>
        <w:ind w:firstLine="708"/>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1 класс</w:t>
      </w:r>
    </w:p>
    <w:p w:rsidR="007F401B" w:rsidRDefault="007F401B" w:rsidP="007F401B">
      <w:pPr>
        <w:shd w:val="clear" w:color="auto" w:fill="FFFFFF"/>
        <w:spacing w:after="0" w:line="240" w:lineRule="auto"/>
        <w:ind w:firstLine="708"/>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Личностные результаты</w:t>
      </w:r>
    </w:p>
    <w:p w:rsidR="007F401B" w:rsidRDefault="007F401B" w:rsidP="007F401B">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У </w:t>
      </w:r>
      <w:proofErr w:type="gramStart"/>
      <w:r>
        <w:rPr>
          <w:rFonts w:ascii="Times New Roman" w:eastAsia="Times New Roman" w:hAnsi="Times New Roman" w:cs="Times New Roman"/>
          <w:bCs/>
          <w:color w:val="000000" w:themeColor="text1"/>
          <w:sz w:val="24"/>
          <w:szCs w:val="24"/>
          <w:lang w:eastAsia="ru-RU"/>
        </w:rPr>
        <w:t>обучающихся</w:t>
      </w:r>
      <w:proofErr w:type="gramEnd"/>
      <w:r>
        <w:rPr>
          <w:rFonts w:ascii="Times New Roman" w:eastAsia="Times New Roman" w:hAnsi="Times New Roman" w:cs="Times New Roman"/>
          <w:bCs/>
          <w:color w:val="000000" w:themeColor="text1"/>
          <w:sz w:val="24"/>
          <w:szCs w:val="24"/>
          <w:lang w:eastAsia="ru-RU"/>
        </w:rPr>
        <w:t xml:space="preserve"> будут сформированы:</w:t>
      </w:r>
    </w:p>
    <w:p w:rsidR="007F401B" w:rsidRDefault="007F401B" w:rsidP="007F401B">
      <w:pPr>
        <w:numPr>
          <w:ilvl w:val="0"/>
          <w:numId w:val="10"/>
        </w:numPr>
        <w:shd w:val="clear" w:color="auto" w:fill="FFFFFF"/>
        <w:spacing w:after="0" w:line="240" w:lineRule="auto"/>
        <w:ind w:left="0" w:firstLine="0"/>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мотивы музыкально-учебной деятельности;</w:t>
      </w:r>
    </w:p>
    <w:p w:rsidR="007F401B" w:rsidRDefault="007F401B" w:rsidP="007F401B">
      <w:pPr>
        <w:numPr>
          <w:ilvl w:val="0"/>
          <w:numId w:val="10"/>
        </w:numPr>
        <w:shd w:val="clear" w:color="auto" w:fill="FFFFFF"/>
        <w:spacing w:after="0" w:line="240" w:lineRule="auto"/>
        <w:ind w:left="0" w:firstLine="0"/>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эмоциональное отношение к искусству и эмоциональная отзывчивость на музыку;</w:t>
      </w:r>
    </w:p>
    <w:p w:rsidR="007F401B" w:rsidRDefault="007F401B" w:rsidP="007F401B">
      <w:pPr>
        <w:numPr>
          <w:ilvl w:val="0"/>
          <w:numId w:val="10"/>
        </w:numPr>
        <w:shd w:val="clear" w:color="auto" w:fill="FFFFFF"/>
        <w:spacing w:after="0" w:line="240" w:lineRule="auto"/>
        <w:ind w:left="0" w:firstLine="0"/>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продуктивное сотрудничество и взаимодействие со сверстниками при решении музыкальных творческих задач;</w:t>
      </w:r>
    </w:p>
    <w:p w:rsidR="007F401B" w:rsidRDefault="007F401B" w:rsidP="007F401B">
      <w:pPr>
        <w:numPr>
          <w:ilvl w:val="0"/>
          <w:numId w:val="10"/>
        </w:numPr>
        <w:shd w:val="clear" w:color="auto" w:fill="FFFFFF"/>
        <w:spacing w:after="0" w:line="240" w:lineRule="auto"/>
        <w:ind w:left="0" w:firstLine="0"/>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позитивное оценивание своих </w:t>
      </w:r>
      <w:proofErr w:type="gramStart"/>
      <w:r>
        <w:rPr>
          <w:rFonts w:ascii="Times New Roman" w:eastAsia="Times New Roman" w:hAnsi="Times New Roman" w:cs="Times New Roman"/>
          <w:bCs/>
          <w:color w:val="000000" w:themeColor="text1"/>
          <w:sz w:val="24"/>
          <w:szCs w:val="24"/>
          <w:lang w:eastAsia="ru-RU"/>
        </w:rPr>
        <w:t>музыкально-творческие</w:t>
      </w:r>
      <w:proofErr w:type="gramEnd"/>
      <w:r>
        <w:rPr>
          <w:rFonts w:ascii="Times New Roman" w:eastAsia="Times New Roman" w:hAnsi="Times New Roman" w:cs="Times New Roman"/>
          <w:bCs/>
          <w:color w:val="000000" w:themeColor="text1"/>
          <w:sz w:val="24"/>
          <w:szCs w:val="24"/>
          <w:lang w:eastAsia="ru-RU"/>
        </w:rPr>
        <w:t xml:space="preserve"> возможностей.</w:t>
      </w:r>
    </w:p>
    <w:p w:rsidR="007F401B" w:rsidRDefault="007F401B" w:rsidP="007F401B">
      <w:pPr>
        <w:shd w:val="clear" w:color="auto" w:fill="FFFFFF"/>
        <w:spacing w:after="0" w:line="240" w:lineRule="auto"/>
        <w:ind w:firstLine="708"/>
        <w:jc w:val="both"/>
        <w:rPr>
          <w:rFonts w:ascii="Times New Roman" w:eastAsia="Times New Roman" w:hAnsi="Times New Roman" w:cs="Times New Roman"/>
          <w:b/>
          <w:bCs/>
          <w:color w:val="000000" w:themeColor="text1"/>
          <w:sz w:val="24"/>
          <w:szCs w:val="24"/>
          <w:lang w:eastAsia="ru-RU"/>
        </w:rPr>
      </w:pPr>
      <w:proofErr w:type="spellStart"/>
      <w:r>
        <w:rPr>
          <w:rFonts w:ascii="Times New Roman" w:eastAsia="Times New Roman" w:hAnsi="Times New Roman" w:cs="Times New Roman"/>
          <w:b/>
          <w:bCs/>
          <w:color w:val="000000" w:themeColor="text1"/>
          <w:sz w:val="24"/>
          <w:szCs w:val="24"/>
          <w:lang w:eastAsia="ru-RU"/>
        </w:rPr>
        <w:t>Метапредметные</w:t>
      </w:r>
      <w:proofErr w:type="spellEnd"/>
      <w:r>
        <w:rPr>
          <w:rFonts w:ascii="Times New Roman" w:eastAsia="Times New Roman" w:hAnsi="Times New Roman" w:cs="Times New Roman"/>
          <w:b/>
          <w:bCs/>
          <w:color w:val="000000" w:themeColor="text1"/>
          <w:sz w:val="24"/>
          <w:szCs w:val="24"/>
          <w:lang w:eastAsia="ru-RU"/>
        </w:rPr>
        <w:t xml:space="preserve"> результаты</w:t>
      </w:r>
    </w:p>
    <w:p w:rsidR="007F401B" w:rsidRDefault="007F401B" w:rsidP="007F401B">
      <w:pPr>
        <w:shd w:val="clear" w:color="auto" w:fill="FFFFFF"/>
        <w:spacing w:after="0" w:line="240" w:lineRule="auto"/>
        <w:ind w:firstLine="708"/>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Регулятивные</w:t>
      </w:r>
    </w:p>
    <w:p w:rsidR="007F401B" w:rsidRDefault="007F401B" w:rsidP="007F401B">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Обучающийся научится:</w:t>
      </w:r>
    </w:p>
    <w:p w:rsidR="007F401B" w:rsidRDefault="007F401B" w:rsidP="007F401B">
      <w:pPr>
        <w:numPr>
          <w:ilvl w:val="0"/>
          <w:numId w:val="12"/>
        </w:numPr>
        <w:shd w:val="clear" w:color="auto" w:fill="FFFFFF"/>
        <w:spacing w:after="0" w:line="240" w:lineRule="auto"/>
        <w:ind w:left="0" w:firstLine="0"/>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применять речевые средства для решения коммуникативных и познавательных задач,</w:t>
      </w:r>
    </w:p>
    <w:p w:rsidR="007F401B" w:rsidRDefault="007F401B" w:rsidP="007F401B">
      <w:pPr>
        <w:numPr>
          <w:ilvl w:val="0"/>
          <w:numId w:val="12"/>
        </w:numPr>
        <w:shd w:val="clear" w:color="auto" w:fill="FFFFFF"/>
        <w:spacing w:after="0" w:line="240" w:lineRule="auto"/>
        <w:ind w:left="0" w:firstLine="0"/>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участвовать в совместной деятельности на основе сотрудничества; </w:t>
      </w:r>
    </w:p>
    <w:p w:rsidR="007F401B" w:rsidRDefault="007F401B" w:rsidP="007F401B">
      <w:pPr>
        <w:numPr>
          <w:ilvl w:val="0"/>
          <w:numId w:val="12"/>
        </w:numPr>
        <w:shd w:val="clear" w:color="auto" w:fill="FFFFFF"/>
        <w:spacing w:after="0" w:line="240" w:lineRule="auto"/>
        <w:ind w:left="0" w:firstLine="0"/>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 xml:space="preserve">научатся оперировать такими логическими действиями как сравнение, анализ, синтез. </w:t>
      </w:r>
    </w:p>
    <w:p w:rsidR="007F401B" w:rsidRDefault="007F401B" w:rsidP="007F401B">
      <w:pPr>
        <w:shd w:val="clear" w:color="auto" w:fill="FFFFFF"/>
        <w:spacing w:after="0" w:line="240" w:lineRule="auto"/>
        <w:ind w:firstLine="708"/>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Познавательные</w:t>
      </w:r>
    </w:p>
    <w:p w:rsidR="007F401B" w:rsidRDefault="007F401B" w:rsidP="007F401B">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Обучающийся научится:</w:t>
      </w:r>
    </w:p>
    <w:p w:rsidR="007F401B" w:rsidRDefault="007F401B" w:rsidP="007F401B">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 . Понимать  жанры музыки (песня, танец, марш);</w:t>
      </w:r>
    </w:p>
    <w:p w:rsidR="007F401B" w:rsidRDefault="007F401B" w:rsidP="007F401B">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2. Оценивать эмоциональный характер музыки.         </w:t>
      </w:r>
    </w:p>
    <w:p w:rsidR="007F401B" w:rsidRDefault="007F401B" w:rsidP="007F401B">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3.Понимать основные дирижерские жесты: внимание, дыхание, начало,     </w:t>
      </w:r>
    </w:p>
    <w:p w:rsidR="007F401B" w:rsidRDefault="007F401B" w:rsidP="007F401B">
      <w:pPr>
        <w:shd w:val="clear" w:color="auto" w:fill="FFFFFF"/>
        <w:spacing w:after="0" w:line="240" w:lineRule="auto"/>
        <w:ind w:firstLine="708"/>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Коммуникативные</w:t>
      </w:r>
    </w:p>
    <w:p w:rsidR="007F401B" w:rsidRDefault="007F401B" w:rsidP="007F401B">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Обучающийся научится:</w:t>
      </w:r>
    </w:p>
    <w:p w:rsidR="007F401B" w:rsidRDefault="007F401B" w:rsidP="007F401B">
      <w:pPr>
        <w:numPr>
          <w:ilvl w:val="0"/>
          <w:numId w:val="14"/>
        </w:numPr>
        <w:shd w:val="clear" w:color="auto" w:fill="FFFFFF"/>
        <w:spacing w:after="0" w:line="240" w:lineRule="auto"/>
        <w:ind w:left="0" w:firstLine="0"/>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Участвовать  в  коллективной  исполнительской  деятельности (пении, игре на простейших шумовых инструментах</w:t>
      </w:r>
      <w:proofErr w:type="gramStart"/>
      <w:r>
        <w:rPr>
          <w:rFonts w:ascii="Times New Roman" w:eastAsia="Times New Roman" w:hAnsi="Times New Roman" w:cs="Times New Roman"/>
          <w:bCs/>
          <w:color w:val="000000" w:themeColor="text1"/>
          <w:sz w:val="24"/>
          <w:szCs w:val="24"/>
          <w:lang w:eastAsia="ru-RU"/>
        </w:rPr>
        <w:t xml:space="preserve"> )</w:t>
      </w:r>
      <w:proofErr w:type="gramEnd"/>
      <w:r>
        <w:rPr>
          <w:rFonts w:ascii="Times New Roman" w:eastAsia="Times New Roman" w:hAnsi="Times New Roman" w:cs="Times New Roman"/>
          <w:bCs/>
          <w:color w:val="000000" w:themeColor="text1"/>
          <w:sz w:val="24"/>
          <w:szCs w:val="24"/>
          <w:lang w:eastAsia="ru-RU"/>
        </w:rPr>
        <w:t>.</w:t>
      </w:r>
    </w:p>
    <w:p w:rsidR="007F401B" w:rsidRDefault="007F401B" w:rsidP="007F401B">
      <w:pPr>
        <w:shd w:val="clear" w:color="auto" w:fill="FFFFFF"/>
        <w:spacing w:after="0" w:line="240" w:lineRule="auto"/>
        <w:ind w:firstLine="708"/>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Предметными результатами</w:t>
      </w:r>
      <w:r>
        <w:rPr>
          <w:rFonts w:ascii="Times New Roman" w:eastAsia="Times New Roman" w:hAnsi="Times New Roman" w:cs="Times New Roman"/>
          <w:bCs/>
          <w:color w:val="000000" w:themeColor="text1"/>
          <w:sz w:val="24"/>
          <w:szCs w:val="24"/>
          <w:lang w:eastAsia="ru-RU"/>
        </w:rPr>
        <w:t xml:space="preserve"> изучения курса «Музыка» в 1 классе являются развитие интереса к музыке и различным видам музыкально-творческой деятельности. Обучающиеся должны иметь представление об истоках возникновения музыки, о рождении музыки как естественного проявления человеческого состояния, об интонации как озвученном состоянии, выражении эмоций и мыслей человека, о выразительности и изобразительности в музыке. </w:t>
      </w:r>
      <w:proofErr w:type="gramStart"/>
      <w:r>
        <w:rPr>
          <w:rFonts w:ascii="Times New Roman" w:eastAsia="Times New Roman" w:hAnsi="Times New Roman" w:cs="Times New Roman"/>
          <w:bCs/>
          <w:color w:val="000000" w:themeColor="text1"/>
          <w:sz w:val="24"/>
          <w:szCs w:val="24"/>
          <w:lang w:eastAsia="ru-RU"/>
        </w:rPr>
        <w:t>Обучающиеся должны знать жанровую основу музыки (песня, танец, марш и их разновидности), основные средства музыкальной выразительности (мелодия, ритм, темп, динамика, тембр, лад и др.).</w:t>
      </w:r>
      <w:proofErr w:type="gramEnd"/>
    </w:p>
    <w:p w:rsidR="007F401B" w:rsidRDefault="007F401B" w:rsidP="007F401B">
      <w:pPr>
        <w:shd w:val="clear" w:color="auto" w:fill="FFFFFF"/>
        <w:tabs>
          <w:tab w:val="left" w:pos="142"/>
        </w:tabs>
        <w:spacing w:after="0" w:line="240" w:lineRule="auto"/>
        <w:contextualSpacing/>
        <w:rPr>
          <w:rFonts w:ascii="Times New Roman" w:eastAsia="Times New Roman" w:hAnsi="Times New Roman" w:cs="Times New Roman"/>
          <w:b/>
          <w:bCs/>
          <w:sz w:val="24"/>
          <w:szCs w:val="24"/>
          <w:lang w:eastAsia="ru-RU"/>
        </w:rPr>
      </w:pPr>
    </w:p>
    <w:p w:rsidR="007F401B" w:rsidRDefault="007F401B" w:rsidP="007F401B">
      <w:pPr>
        <w:shd w:val="clear" w:color="auto" w:fill="FFFFFF"/>
        <w:spacing w:after="0" w:line="240" w:lineRule="auto"/>
        <w:contextualSpacing/>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3.СОДЕРЖАНИЕ УЧЕБНОГО КУРСА</w:t>
      </w:r>
    </w:p>
    <w:p w:rsidR="007F401B" w:rsidRDefault="007F401B" w:rsidP="007F401B">
      <w:pPr>
        <w:shd w:val="clear" w:color="auto" w:fill="FFFFFF"/>
        <w:spacing w:after="0" w:line="240" w:lineRule="auto"/>
        <w:contextualSpacing/>
        <w:jc w:val="both"/>
        <w:rPr>
          <w:rFonts w:ascii="Times New Roman" w:eastAsia="Times New Roman" w:hAnsi="Times New Roman" w:cs="Times New Roman"/>
          <w:b/>
          <w:bCs/>
          <w:color w:val="000000" w:themeColor="text1"/>
          <w:sz w:val="24"/>
          <w:szCs w:val="24"/>
          <w:lang w:eastAsia="ru-RU"/>
        </w:rPr>
      </w:pPr>
    </w:p>
    <w:p w:rsidR="007F401B" w:rsidRDefault="007F401B" w:rsidP="007F401B">
      <w:pPr>
        <w:shd w:val="clear" w:color="auto" w:fill="FFFFFF"/>
        <w:spacing w:after="0" w:line="240" w:lineRule="auto"/>
        <w:ind w:firstLine="708"/>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 М. </w:t>
      </w:r>
      <w:proofErr w:type="spellStart"/>
      <w:r>
        <w:rPr>
          <w:rFonts w:ascii="Times New Roman" w:eastAsia="Times New Roman" w:hAnsi="Times New Roman" w:cs="Times New Roman"/>
          <w:bCs/>
          <w:color w:val="000000" w:themeColor="text1"/>
          <w:sz w:val="24"/>
          <w:szCs w:val="24"/>
          <w:lang w:eastAsia="ru-RU"/>
        </w:rPr>
        <w:t>Неменского</w:t>
      </w:r>
      <w:proofErr w:type="spellEnd"/>
      <w:r>
        <w:rPr>
          <w:rFonts w:ascii="Times New Roman" w:eastAsia="Times New Roman" w:hAnsi="Times New Roman" w:cs="Times New Roman"/>
          <w:bCs/>
          <w:color w:val="000000" w:themeColor="text1"/>
          <w:sz w:val="24"/>
          <w:szCs w:val="24"/>
          <w:lang w:eastAsia="ru-RU"/>
        </w:rPr>
        <w:t>. При этом произведения отечественного музыкального искусства рассматриваются в контексте мировой художественной культуры.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жанров фольклорных сочинений, народных обрядов, обычаев и традиций, изустных и письменных форм бытования музыки как истоков творчества композиторов-классиков. Включение в программу произведений духовной музыки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7F401B" w:rsidRDefault="007F401B" w:rsidP="007F401B">
      <w:pPr>
        <w:shd w:val="clear" w:color="auto" w:fill="FFFFFF"/>
        <w:spacing w:after="0" w:line="240" w:lineRule="auto"/>
        <w:ind w:firstLine="708"/>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Содержание программы составляют разделы, в которых обозначены основные структурные линии, указаны музыкальные произведения. Названия разделов являются выражением художественно-педагогической идеи блока уроков, четверти, года. </w:t>
      </w:r>
    </w:p>
    <w:p w:rsidR="007F401B" w:rsidRDefault="007F401B" w:rsidP="007F401B">
      <w:pPr>
        <w:shd w:val="clear" w:color="auto" w:fill="FFFFFF"/>
        <w:spacing w:after="0" w:line="240" w:lineRule="auto"/>
        <w:ind w:firstLine="708"/>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Занятия в I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w:t>
      </w:r>
      <w:r>
        <w:rPr>
          <w:rFonts w:ascii="Times New Roman" w:eastAsia="Times New Roman" w:hAnsi="Times New Roman" w:cs="Times New Roman"/>
          <w:b/>
          <w:bCs/>
          <w:color w:val="000000" w:themeColor="text1"/>
          <w:sz w:val="24"/>
          <w:szCs w:val="24"/>
          <w:lang w:eastAsia="ru-RU"/>
        </w:rPr>
        <w:t>«Музыка вокруг нас» и «</w:t>
      </w:r>
      <w:proofErr w:type="gramStart"/>
      <w:r>
        <w:rPr>
          <w:rFonts w:ascii="Times New Roman" w:eastAsia="Times New Roman" w:hAnsi="Times New Roman" w:cs="Times New Roman"/>
          <w:b/>
          <w:bCs/>
          <w:color w:val="000000" w:themeColor="text1"/>
          <w:sz w:val="24"/>
          <w:szCs w:val="24"/>
          <w:lang w:eastAsia="ru-RU"/>
        </w:rPr>
        <w:t>Музыка</w:t>
      </w:r>
      <w:proofErr w:type="gramEnd"/>
      <w:r>
        <w:rPr>
          <w:rFonts w:ascii="Times New Roman" w:eastAsia="Times New Roman" w:hAnsi="Times New Roman" w:cs="Times New Roman"/>
          <w:b/>
          <w:bCs/>
          <w:color w:val="000000" w:themeColor="text1"/>
          <w:sz w:val="24"/>
          <w:szCs w:val="24"/>
          <w:lang w:eastAsia="ru-RU"/>
        </w:rPr>
        <w:t xml:space="preserve"> и ты»,</w:t>
      </w:r>
      <w:r>
        <w:rPr>
          <w:rFonts w:ascii="Times New Roman" w:eastAsia="Times New Roman" w:hAnsi="Times New Roman" w:cs="Times New Roman"/>
          <w:bCs/>
          <w:color w:val="000000" w:themeColor="text1"/>
          <w:sz w:val="24"/>
          <w:szCs w:val="24"/>
          <w:lang w:eastAsia="ru-RU"/>
        </w:rPr>
        <w:t xml:space="preserve"> таких как: «И муза вечная со мной», «Хоровод муз», «Повсюду музыка слышна», «Душа музыки — мелодия», «Музыка осени», «Сочини мелодию, «Азбука, азбука каждому нужна». Из русского былинного сказ», «Музыкальная азбука», «Музыкальные инструменты», «Садко». Из русского былинного сказа», «Музыкальные инструменты», «Звучащие картины», «Разыграй сказку», «Пришло Рождество, начинается  торжество. </w:t>
      </w:r>
      <w:proofErr w:type="gramStart"/>
      <w:r>
        <w:rPr>
          <w:rFonts w:ascii="Times New Roman" w:eastAsia="Times New Roman" w:hAnsi="Times New Roman" w:cs="Times New Roman"/>
          <w:bCs/>
          <w:color w:val="000000" w:themeColor="text1"/>
          <w:sz w:val="24"/>
          <w:szCs w:val="24"/>
          <w:lang w:eastAsia="ru-RU"/>
        </w:rPr>
        <w:t>Родной обычай старины», «Добрый праздник среди зимы»,   «Край, в котором ты живешь», «Художник, поэт, композитор», «Музыка утра», «Музыка вечера», «Музыкальные портреты», «Музы не молчали», «Мамин праздник», «Музыкальные инструменты.</w:t>
      </w:r>
      <w:proofErr w:type="gramEnd"/>
      <w:r>
        <w:rPr>
          <w:rFonts w:ascii="Times New Roman" w:eastAsia="Times New Roman" w:hAnsi="Times New Roman" w:cs="Times New Roman"/>
          <w:bCs/>
          <w:color w:val="000000" w:themeColor="text1"/>
          <w:sz w:val="24"/>
          <w:szCs w:val="24"/>
          <w:lang w:eastAsia="ru-RU"/>
        </w:rPr>
        <w:t xml:space="preserve"> У каждого свой </w:t>
      </w:r>
      <w:r>
        <w:rPr>
          <w:rFonts w:ascii="Times New Roman" w:eastAsia="Times New Roman" w:hAnsi="Times New Roman" w:cs="Times New Roman"/>
          <w:bCs/>
          <w:color w:val="000000" w:themeColor="text1"/>
          <w:sz w:val="24"/>
          <w:szCs w:val="24"/>
          <w:lang w:eastAsia="ru-RU"/>
        </w:rPr>
        <w:lastRenderedPageBreak/>
        <w:t xml:space="preserve">музыкальный инструмент», «Чудесная лютня», «Звучащие картины», «Музыка в цирке», «Дом, который звучит», «Опера-сказка», «Ничего на свете  лучше </w:t>
      </w:r>
      <w:proofErr w:type="gramStart"/>
      <w:r>
        <w:rPr>
          <w:rFonts w:ascii="Times New Roman" w:eastAsia="Times New Roman" w:hAnsi="Times New Roman" w:cs="Times New Roman"/>
          <w:bCs/>
          <w:color w:val="000000" w:themeColor="text1"/>
          <w:sz w:val="24"/>
          <w:szCs w:val="24"/>
          <w:lang w:eastAsia="ru-RU"/>
        </w:rPr>
        <w:t>нету</w:t>
      </w:r>
      <w:proofErr w:type="gramEnd"/>
      <w:r>
        <w:rPr>
          <w:rFonts w:ascii="Times New Roman" w:eastAsia="Times New Roman" w:hAnsi="Times New Roman" w:cs="Times New Roman"/>
          <w:bCs/>
          <w:color w:val="000000" w:themeColor="text1"/>
          <w:sz w:val="24"/>
          <w:szCs w:val="24"/>
          <w:lang w:eastAsia="ru-RU"/>
        </w:rPr>
        <w:t>».</w:t>
      </w:r>
    </w:p>
    <w:p w:rsidR="007F401B" w:rsidRDefault="007F401B" w:rsidP="007F40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1.«Музыка вокруг нас».</w:t>
      </w:r>
    </w:p>
    <w:p w:rsidR="007F401B" w:rsidRDefault="007F401B" w:rsidP="007F401B">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7F401B" w:rsidRDefault="007F401B" w:rsidP="007F40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 «Музыка и ты».</w:t>
      </w:r>
    </w:p>
    <w:p w:rsidR="007F401B" w:rsidRDefault="007F401B" w:rsidP="007F40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w:t>
      </w:r>
    </w:p>
    <w:p w:rsidR="007F401B" w:rsidRDefault="007F401B" w:rsidP="007F40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 </w:t>
      </w:r>
    </w:p>
    <w:p w:rsidR="007F401B" w:rsidRDefault="007F401B" w:rsidP="007F401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Роль композитора, исполнителя, слушателя в создании и бытовании музыкальных сочинений. Сходство и различие музыкальной речи разных композиторов. Джаз — музыка XX века. Особенности ритма и мелодики. Импровизация. Известные джазовые музыканты-исполнители. Музыка — источник вдохновения и радости. Произведения композиторов-классиков и мастерство известных исполнителей. Сходство и различие музыкального языка разных эпох, композиторов, народов. Музыкальные образы и их развитие в разных жанрах. Форма музыки (трехчастная, сонатная). Авторская песня. Восточные мотивы в творчестве русских композиторов.</w:t>
      </w:r>
    </w:p>
    <w:p w:rsidR="007F401B" w:rsidRDefault="007F401B" w:rsidP="007F401B">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Отличительная особенность данной программы и всего учебно-методического комплекса в целом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Pr>
          <w:rFonts w:ascii="Times New Roman" w:eastAsia="Times New Roman" w:hAnsi="Times New Roman" w:cs="Times New Roman"/>
          <w:bCs/>
          <w:color w:val="000000" w:themeColor="text1"/>
          <w:sz w:val="24"/>
          <w:szCs w:val="24"/>
          <w:lang w:eastAsia="ru-RU"/>
        </w:rPr>
        <w:t>слышания</w:t>
      </w:r>
      <w:proofErr w:type="spellEnd"/>
      <w:r>
        <w:rPr>
          <w:rFonts w:ascii="Times New Roman" w:eastAsia="Times New Roman" w:hAnsi="Times New Roman" w:cs="Times New Roman"/>
          <w:bCs/>
          <w:color w:val="000000" w:themeColor="text1"/>
          <w:sz w:val="24"/>
          <w:szCs w:val="24"/>
          <w:lang w:eastAsia="ru-RU"/>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7F401B" w:rsidRDefault="007F401B" w:rsidP="007F401B">
      <w:pPr>
        <w:shd w:val="clear" w:color="auto" w:fill="FFFFFF"/>
        <w:spacing w:after="0" w:line="240" w:lineRule="auto"/>
        <w:ind w:firstLine="708"/>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Основные понятия и музыкальные термины (общие и частные) вводятся на страницах учебников и тетрадей, постепенно учащиеся начинают овладевать ими и использовать в своей музыкальной деятельности.</w:t>
      </w:r>
    </w:p>
    <w:p w:rsidR="007F401B" w:rsidRDefault="007F401B" w:rsidP="007F401B">
      <w:pPr>
        <w:shd w:val="clear" w:color="auto" w:fill="FFFFFF"/>
        <w:spacing w:after="0" w:line="240" w:lineRule="auto"/>
        <w:ind w:firstLine="708"/>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Данная программа не подразумевает жестко регламентированного, рецептурного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особенностей и уровня музыкального развития учащихся каждого конкретного класса будут способствовать вариативности музыкальных занятий. Творческий подход учителя музыки к данной программе — залог успеха его музыкально-педагогической деятельности.</w:t>
      </w:r>
    </w:p>
    <w:p w:rsidR="007F401B" w:rsidRDefault="007F401B" w:rsidP="007F401B">
      <w:pPr>
        <w:shd w:val="clear" w:color="auto" w:fill="FFFFFF"/>
        <w:spacing w:after="0" w:line="240" w:lineRule="auto"/>
        <w:jc w:val="both"/>
        <w:rPr>
          <w:rFonts w:ascii="Times New Roman" w:eastAsia="Times New Roman" w:hAnsi="Times New Roman" w:cs="Times New Roman"/>
          <w:b/>
          <w:bCs/>
          <w:color w:val="444444"/>
          <w:sz w:val="24"/>
          <w:szCs w:val="24"/>
          <w:lang w:eastAsia="ru-RU"/>
        </w:rPr>
      </w:pPr>
    </w:p>
    <w:p w:rsidR="007F401B" w:rsidRDefault="007F401B" w:rsidP="007F401B">
      <w:pPr>
        <w:shd w:val="clear" w:color="auto" w:fill="FFFFFF"/>
        <w:spacing w:after="0" w:line="240" w:lineRule="auto"/>
        <w:rPr>
          <w:rFonts w:ascii="Times New Roman" w:eastAsia="Times New Roman" w:hAnsi="Times New Roman" w:cs="Times New Roman"/>
          <w:b/>
          <w:bCs/>
          <w:sz w:val="24"/>
          <w:szCs w:val="24"/>
          <w:lang w:eastAsia="ru-RU"/>
        </w:rPr>
      </w:pPr>
    </w:p>
    <w:p w:rsidR="007F401B" w:rsidRDefault="007F401B" w:rsidP="007F401B">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5.ОПИСАНИЕ </w:t>
      </w:r>
      <w:proofErr w:type="gramStart"/>
      <w:r>
        <w:rPr>
          <w:rFonts w:ascii="Times New Roman" w:eastAsia="Times New Roman" w:hAnsi="Times New Roman" w:cs="Times New Roman"/>
          <w:b/>
          <w:bCs/>
          <w:sz w:val="24"/>
          <w:szCs w:val="24"/>
          <w:lang w:eastAsia="ru-RU"/>
        </w:rPr>
        <w:t>УЧЕБНО-МЕТОДИЧЕСКОГО</w:t>
      </w:r>
      <w:proofErr w:type="gramEnd"/>
      <w:r>
        <w:rPr>
          <w:rFonts w:ascii="Times New Roman" w:eastAsia="Times New Roman" w:hAnsi="Times New Roman" w:cs="Times New Roman"/>
          <w:b/>
          <w:bCs/>
          <w:sz w:val="24"/>
          <w:szCs w:val="24"/>
          <w:lang w:eastAsia="ru-RU"/>
        </w:rPr>
        <w:t xml:space="preserve"> И</w:t>
      </w:r>
    </w:p>
    <w:p w:rsidR="007F401B" w:rsidRDefault="007F401B" w:rsidP="007F401B">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МАТЕРИАЛЬНО-ТЕХНИЧЕСКОГО ОБЕСПЕЧЕНИЯ</w:t>
      </w:r>
    </w:p>
    <w:p w:rsidR="007F401B" w:rsidRDefault="007F401B" w:rsidP="007F401B">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ОБРАЗОВАТЕЛЬНОЙ ДЕЯТЕЛЬНОСТИ</w:t>
      </w:r>
    </w:p>
    <w:p w:rsidR="007F401B" w:rsidRDefault="007F401B" w:rsidP="007F401B">
      <w:pPr>
        <w:shd w:val="clear" w:color="auto" w:fill="FFFFFF"/>
        <w:spacing w:after="0" w:line="240" w:lineRule="auto"/>
        <w:contextualSpacing/>
        <w:jc w:val="both"/>
        <w:rPr>
          <w:rFonts w:ascii="Times New Roman" w:eastAsia="Times New Roman" w:hAnsi="Times New Roman" w:cs="Times New Roman"/>
          <w:b/>
          <w:bCs/>
          <w:color w:val="444444"/>
          <w:sz w:val="24"/>
          <w:szCs w:val="24"/>
          <w:lang w:eastAsia="ru-RU"/>
        </w:rPr>
      </w:pPr>
    </w:p>
    <w:p w:rsidR="007F401B" w:rsidRDefault="007F401B" w:rsidP="007F401B">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1.Учебный комплект (учебник, учебные пособия, рабочая тетрадь, книга для учителя):</w:t>
      </w:r>
    </w:p>
    <w:p w:rsidR="007F401B" w:rsidRDefault="007F401B" w:rsidP="007F401B">
      <w:pPr>
        <w:numPr>
          <w:ilvl w:val="0"/>
          <w:numId w:val="16"/>
        </w:numPr>
        <w:spacing w:after="0" w:line="240" w:lineRule="auto"/>
        <w:ind w:left="567" w:firstLine="0"/>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 xml:space="preserve">Музыка: программа. 1-4 классы для общеобразовательных учреждений/Е.Д. Критская, Г.П. Сергеева, Т.С. </w:t>
      </w:r>
      <w:proofErr w:type="spellStart"/>
      <w:r>
        <w:rPr>
          <w:rFonts w:ascii="Times New Roman" w:eastAsia="Times New Roman" w:hAnsi="Times New Roman" w:cs="Times New Roman"/>
          <w:sz w:val="24"/>
          <w:szCs w:val="24"/>
          <w:lang w:eastAsia="ru-RU"/>
        </w:rPr>
        <w:t>Шмагина</w:t>
      </w:r>
      <w:proofErr w:type="spellEnd"/>
      <w:r>
        <w:rPr>
          <w:rFonts w:ascii="Times New Roman" w:eastAsia="Times New Roman" w:hAnsi="Times New Roman" w:cs="Times New Roman"/>
          <w:sz w:val="24"/>
          <w:szCs w:val="24"/>
          <w:lang w:eastAsia="ru-RU"/>
        </w:rPr>
        <w:t>–М.: Просвещение, 2011</w:t>
      </w:r>
      <w:r>
        <w:rPr>
          <w:rFonts w:ascii="Times New Roman" w:eastAsia="Times New Roman" w:hAnsi="Times New Roman" w:cs="Times New Roman"/>
          <w:sz w:val="20"/>
          <w:szCs w:val="20"/>
          <w:lang w:eastAsia="ru-RU"/>
        </w:rPr>
        <w:t>.</w:t>
      </w:r>
    </w:p>
    <w:p w:rsidR="007F401B" w:rsidRDefault="007F401B" w:rsidP="007F401B">
      <w:pPr>
        <w:numPr>
          <w:ilvl w:val="0"/>
          <w:numId w:val="16"/>
        </w:numPr>
        <w:spacing w:after="0" w:line="240" w:lineRule="auto"/>
        <w:ind w:left="567"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Пособие для учителя</w:t>
      </w:r>
      <w:proofErr w:type="gramStart"/>
      <w:r>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 xml:space="preserve">ост. Е.Д.Критская, Г.П.Сергеева, </w:t>
      </w:r>
      <w:proofErr w:type="spellStart"/>
      <w:r>
        <w:rPr>
          <w:rFonts w:ascii="Times New Roman" w:eastAsia="Times New Roman" w:hAnsi="Times New Roman" w:cs="Times New Roman"/>
          <w:sz w:val="24"/>
          <w:szCs w:val="24"/>
          <w:lang w:eastAsia="ru-RU"/>
        </w:rPr>
        <w:t>Т.С.Шмагина</w:t>
      </w:r>
      <w:proofErr w:type="spellEnd"/>
      <w:r>
        <w:rPr>
          <w:rFonts w:ascii="Times New Roman" w:eastAsia="Times New Roman" w:hAnsi="Times New Roman" w:cs="Times New Roman"/>
          <w:sz w:val="24"/>
          <w:szCs w:val="24"/>
          <w:lang w:eastAsia="ru-RU"/>
        </w:rPr>
        <w:t>.- М.: Просвещение, 2011.</w:t>
      </w:r>
    </w:p>
    <w:p w:rsidR="007F401B" w:rsidRDefault="007F401B" w:rsidP="007F401B">
      <w:pPr>
        <w:numPr>
          <w:ilvl w:val="0"/>
          <w:numId w:val="16"/>
        </w:numPr>
        <w:spacing w:after="0" w:line="240" w:lineRule="auto"/>
        <w:ind w:left="567"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Критская Е.Д., Сергеева Г.П., </w:t>
      </w:r>
      <w:proofErr w:type="spellStart"/>
      <w:r>
        <w:rPr>
          <w:rFonts w:ascii="Times New Roman" w:eastAsia="Times New Roman" w:hAnsi="Times New Roman" w:cs="Times New Roman"/>
          <w:sz w:val="24"/>
          <w:szCs w:val="24"/>
          <w:lang w:eastAsia="ru-RU"/>
        </w:rPr>
        <w:t>Шмагина</w:t>
      </w:r>
      <w:proofErr w:type="spellEnd"/>
      <w:r>
        <w:rPr>
          <w:rFonts w:ascii="Times New Roman" w:eastAsia="Times New Roman" w:hAnsi="Times New Roman" w:cs="Times New Roman"/>
          <w:sz w:val="24"/>
          <w:szCs w:val="24"/>
          <w:lang w:eastAsia="ru-RU"/>
        </w:rPr>
        <w:t xml:space="preserve"> Т.С. Музыка: 1 класс: </w:t>
      </w:r>
      <w:proofErr w:type="spellStart"/>
      <w:r>
        <w:rPr>
          <w:rFonts w:ascii="Times New Roman" w:eastAsia="Times New Roman" w:hAnsi="Times New Roman" w:cs="Times New Roman"/>
          <w:sz w:val="24"/>
          <w:szCs w:val="24"/>
          <w:lang w:eastAsia="ru-RU"/>
        </w:rPr>
        <w:t>учеб</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ля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Cs w:val="24"/>
          <w:lang w:eastAsia="ru-RU"/>
        </w:rPr>
        <w:t>общеобразоват</w:t>
      </w:r>
      <w:proofErr w:type="spellEnd"/>
      <w:r>
        <w:rPr>
          <w:rFonts w:ascii="Times New Roman" w:eastAsia="Times New Roman" w:hAnsi="Times New Roman" w:cs="Times New Roman"/>
          <w:szCs w:val="24"/>
          <w:lang w:eastAsia="ru-RU"/>
        </w:rPr>
        <w:t xml:space="preserve">. организаций. / Е.Д.Критская, Г.П.Сергеева, </w:t>
      </w:r>
      <w:proofErr w:type="spellStart"/>
      <w:r>
        <w:rPr>
          <w:rFonts w:ascii="Times New Roman" w:eastAsia="Times New Roman" w:hAnsi="Times New Roman" w:cs="Times New Roman"/>
          <w:szCs w:val="24"/>
          <w:lang w:eastAsia="ru-RU"/>
        </w:rPr>
        <w:t>Т.С.Шмагина</w:t>
      </w:r>
      <w:proofErr w:type="spellEnd"/>
      <w:r>
        <w:rPr>
          <w:rFonts w:ascii="Times New Roman" w:eastAsia="Times New Roman" w:hAnsi="Times New Roman" w:cs="Times New Roman"/>
          <w:szCs w:val="24"/>
          <w:lang w:eastAsia="ru-RU"/>
        </w:rPr>
        <w:t xml:space="preserve">. – 6-е изд. – М.: Просвещение, 2015. – 79с.: ил. – </w:t>
      </w:r>
      <w:r>
        <w:rPr>
          <w:rFonts w:ascii="Times New Roman" w:eastAsia="Times New Roman" w:hAnsi="Times New Roman" w:cs="Times New Roman"/>
          <w:szCs w:val="24"/>
          <w:lang w:val="en-US" w:eastAsia="ru-RU"/>
        </w:rPr>
        <w:t>ISBN</w:t>
      </w:r>
      <w:r>
        <w:rPr>
          <w:rFonts w:ascii="Times New Roman" w:eastAsia="Times New Roman" w:hAnsi="Times New Roman" w:cs="Times New Roman"/>
          <w:szCs w:val="24"/>
          <w:lang w:eastAsia="ru-RU"/>
        </w:rPr>
        <w:t xml:space="preserve"> 978-5-09-036063-0</w:t>
      </w:r>
    </w:p>
    <w:p w:rsidR="007F401B" w:rsidRDefault="007F401B" w:rsidP="007F401B">
      <w:pPr>
        <w:numPr>
          <w:ilvl w:val="0"/>
          <w:numId w:val="16"/>
        </w:numPr>
        <w:spacing w:after="0" w:line="240" w:lineRule="auto"/>
        <w:ind w:left="567"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тетрадь для 1 класс, М.: Просвещение, 2015</w:t>
      </w:r>
    </w:p>
    <w:p w:rsidR="007F401B" w:rsidRDefault="007F401B" w:rsidP="007F401B">
      <w:pPr>
        <w:numPr>
          <w:ilvl w:val="0"/>
          <w:numId w:val="16"/>
        </w:numPr>
        <w:spacing w:after="0" w:line="240" w:lineRule="auto"/>
        <w:ind w:left="567"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Хрестоматия музыкального материала к учебнику «Музыка»: 1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Фонохрестоматии музыкального материала к учебнику «Музыка».1 класс. (С</w:t>
      </w:r>
      <w:proofErr w:type="gramStart"/>
      <w:r>
        <w:rPr>
          <w:rFonts w:ascii="Times New Roman" w:eastAsia="Times New Roman" w:hAnsi="Times New Roman" w:cs="Times New Roman"/>
          <w:sz w:val="24"/>
          <w:szCs w:val="24"/>
          <w:lang w:val="en-US" w:eastAsia="ru-RU"/>
        </w:rPr>
        <w:t>D</w:t>
      </w:r>
      <w:proofErr w:type="gramEnd"/>
      <w:r>
        <w:rPr>
          <w:rFonts w:ascii="Times New Roman" w:eastAsia="Times New Roman" w:hAnsi="Times New Roman" w:cs="Times New Roman"/>
          <w:sz w:val="24"/>
          <w:szCs w:val="24"/>
          <w:lang w:eastAsia="ru-RU"/>
        </w:rPr>
        <w:t>)</w:t>
      </w:r>
    </w:p>
    <w:p w:rsidR="007F401B" w:rsidRDefault="007F401B" w:rsidP="007F401B">
      <w:pPr>
        <w:numPr>
          <w:ilvl w:val="0"/>
          <w:numId w:val="16"/>
        </w:numPr>
        <w:spacing w:after="0" w:line="240" w:lineRule="auto"/>
        <w:ind w:left="567"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Критская Е.Д., Сергеева Г.П., </w:t>
      </w:r>
      <w:proofErr w:type="spellStart"/>
      <w:r>
        <w:rPr>
          <w:rFonts w:ascii="Times New Roman" w:eastAsia="Times New Roman" w:hAnsi="Times New Roman" w:cs="Times New Roman"/>
          <w:sz w:val="24"/>
          <w:szCs w:val="24"/>
          <w:lang w:eastAsia="ru-RU"/>
        </w:rPr>
        <w:t>Шмагина</w:t>
      </w:r>
      <w:proofErr w:type="spellEnd"/>
      <w:r>
        <w:rPr>
          <w:rFonts w:ascii="Times New Roman" w:eastAsia="Times New Roman" w:hAnsi="Times New Roman" w:cs="Times New Roman"/>
          <w:sz w:val="24"/>
          <w:szCs w:val="24"/>
          <w:lang w:eastAsia="ru-RU"/>
        </w:rPr>
        <w:t xml:space="preserve"> Т.С.Музыка: 2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учеб</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ля</w:t>
      </w:r>
      <w:proofErr w:type="spellEnd"/>
    </w:p>
    <w:p w:rsidR="007F401B" w:rsidRDefault="007F401B" w:rsidP="007F401B">
      <w:pPr>
        <w:numPr>
          <w:ilvl w:val="0"/>
          <w:numId w:val="16"/>
        </w:numPr>
        <w:spacing w:after="0" w:line="240" w:lineRule="auto"/>
        <w:ind w:left="567" w:firstLine="0"/>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общеобразоват</w:t>
      </w:r>
      <w:proofErr w:type="spellEnd"/>
      <w:r>
        <w:rPr>
          <w:rFonts w:ascii="Times New Roman" w:eastAsia="Times New Roman" w:hAnsi="Times New Roman" w:cs="Times New Roman"/>
          <w:sz w:val="24"/>
          <w:szCs w:val="24"/>
          <w:lang w:eastAsia="ru-RU"/>
        </w:rPr>
        <w:t xml:space="preserve">. учреждений.  </w:t>
      </w:r>
      <w:proofErr w:type="spellStart"/>
      <w:r>
        <w:rPr>
          <w:rFonts w:ascii="Times New Roman" w:eastAsia="Times New Roman" w:hAnsi="Times New Roman" w:cs="Times New Roman"/>
          <w:sz w:val="24"/>
          <w:szCs w:val="24"/>
          <w:lang w:eastAsia="ru-RU"/>
        </w:rPr>
        <w:t>М.:Просвещение</w:t>
      </w:r>
      <w:proofErr w:type="spellEnd"/>
      <w:r>
        <w:rPr>
          <w:rFonts w:ascii="Times New Roman" w:eastAsia="Times New Roman" w:hAnsi="Times New Roman" w:cs="Times New Roman"/>
          <w:sz w:val="24"/>
          <w:szCs w:val="24"/>
          <w:lang w:eastAsia="ru-RU"/>
        </w:rPr>
        <w:t>, 2011.</w:t>
      </w:r>
    </w:p>
    <w:p w:rsidR="007F401B" w:rsidRDefault="007F401B" w:rsidP="007F401B">
      <w:pPr>
        <w:numPr>
          <w:ilvl w:val="0"/>
          <w:numId w:val="16"/>
        </w:numPr>
        <w:spacing w:after="0" w:line="240" w:lineRule="auto"/>
        <w:ind w:left="567"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тетрадь к учебнику «Музыка»:  2 класс. М.: Просвещение, 2011.</w:t>
      </w:r>
    </w:p>
    <w:p w:rsidR="007F401B" w:rsidRDefault="007F401B" w:rsidP="007F401B">
      <w:pPr>
        <w:numPr>
          <w:ilvl w:val="0"/>
          <w:numId w:val="16"/>
        </w:numPr>
        <w:spacing w:after="0" w:line="240" w:lineRule="auto"/>
        <w:ind w:left="567"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Хрестоматия и фонохрестоматия музыкального материала к учебнику «Музыка»: 2 класс. М.: Просвещение, 2011.</w:t>
      </w:r>
    </w:p>
    <w:p w:rsidR="007F401B" w:rsidRDefault="007F401B" w:rsidP="007F401B">
      <w:pPr>
        <w:numPr>
          <w:ilvl w:val="0"/>
          <w:numId w:val="16"/>
        </w:numPr>
        <w:spacing w:after="0" w:line="240" w:lineRule="auto"/>
        <w:ind w:left="567"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Критская Е.Д., Сергеева Г.П., </w:t>
      </w:r>
      <w:proofErr w:type="spellStart"/>
      <w:r>
        <w:rPr>
          <w:rFonts w:ascii="Times New Roman" w:eastAsia="Times New Roman" w:hAnsi="Times New Roman" w:cs="Times New Roman"/>
          <w:sz w:val="24"/>
          <w:szCs w:val="24"/>
          <w:lang w:eastAsia="ru-RU"/>
        </w:rPr>
        <w:t>Шмагина</w:t>
      </w:r>
      <w:proofErr w:type="spellEnd"/>
      <w:r>
        <w:rPr>
          <w:rFonts w:ascii="Times New Roman" w:eastAsia="Times New Roman" w:hAnsi="Times New Roman" w:cs="Times New Roman"/>
          <w:sz w:val="24"/>
          <w:szCs w:val="24"/>
          <w:lang w:eastAsia="ru-RU"/>
        </w:rPr>
        <w:t xml:space="preserve"> Т.С. Музыка: 3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учеб</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ля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общеобразоват</w:t>
      </w:r>
      <w:proofErr w:type="spellEnd"/>
      <w:r>
        <w:rPr>
          <w:rFonts w:ascii="Times New Roman" w:eastAsia="Times New Roman" w:hAnsi="Times New Roman" w:cs="Times New Roman"/>
          <w:sz w:val="24"/>
          <w:szCs w:val="24"/>
          <w:lang w:eastAsia="ru-RU"/>
        </w:rPr>
        <w:t xml:space="preserve">. учреждений.  </w:t>
      </w:r>
      <w:proofErr w:type="spellStart"/>
      <w:r>
        <w:rPr>
          <w:rFonts w:ascii="Times New Roman" w:eastAsia="Times New Roman" w:hAnsi="Times New Roman" w:cs="Times New Roman"/>
          <w:sz w:val="24"/>
          <w:szCs w:val="24"/>
          <w:lang w:eastAsia="ru-RU"/>
        </w:rPr>
        <w:t>М.:Просвещение</w:t>
      </w:r>
      <w:proofErr w:type="spellEnd"/>
      <w:r>
        <w:rPr>
          <w:rFonts w:ascii="Times New Roman" w:eastAsia="Times New Roman" w:hAnsi="Times New Roman" w:cs="Times New Roman"/>
          <w:sz w:val="24"/>
          <w:szCs w:val="24"/>
          <w:lang w:eastAsia="ru-RU"/>
        </w:rPr>
        <w:t>, 2011.</w:t>
      </w:r>
    </w:p>
    <w:p w:rsidR="007F401B" w:rsidRDefault="007F401B" w:rsidP="007F401B">
      <w:pPr>
        <w:numPr>
          <w:ilvl w:val="0"/>
          <w:numId w:val="16"/>
        </w:numPr>
        <w:spacing w:after="0" w:line="240" w:lineRule="auto"/>
        <w:ind w:left="567"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тетрадь к учебнику «Музыка»:  3 класс. М.: Просвещение, 2011.</w:t>
      </w:r>
    </w:p>
    <w:p w:rsidR="007F401B" w:rsidRDefault="007F401B" w:rsidP="007F401B">
      <w:pPr>
        <w:numPr>
          <w:ilvl w:val="0"/>
          <w:numId w:val="16"/>
        </w:numPr>
        <w:spacing w:after="0" w:line="240" w:lineRule="auto"/>
        <w:ind w:left="567"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Хрестоматия и фонохрестоматия музыкального материала к учебнику «Музыка»: 3 класс. М.: Просвещение, 2011.</w:t>
      </w:r>
    </w:p>
    <w:p w:rsidR="007F401B" w:rsidRDefault="007F401B" w:rsidP="007F401B">
      <w:pPr>
        <w:numPr>
          <w:ilvl w:val="0"/>
          <w:numId w:val="16"/>
        </w:numPr>
        <w:spacing w:after="0" w:line="240" w:lineRule="auto"/>
        <w:ind w:left="567"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Критская Е.Д., Сергеева Г.П., </w:t>
      </w:r>
      <w:proofErr w:type="spellStart"/>
      <w:r>
        <w:rPr>
          <w:rFonts w:ascii="Times New Roman" w:eastAsia="Times New Roman" w:hAnsi="Times New Roman" w:cs="Times New Roman"/>
          <w:sz w:val="24"/>
          <w:szCs w:val="24"/>
          <w:lang w:eastAsia="ru-RU"/>
        </w:rPr>
        <w:t>Шмагина</w:t>
      </w:r>
      <w:proofErr w:type="spellEnd"/>
      <w:r>
        <w:rPr>
          <w:rFonts w:ascii="Times New Roman" w:eastAsia="Times New Roman" w:hAnsi="Times New Roman" w:cs="Times New Roman"/>
          <w:sz w:val="24"/>
          <w:szCs w:val="24"/>
          <w:lang w:eastAsia="ru-RU"/>
        </w:rPr>
        <w:t xml:space="preserve"> Т.С.Музыка: 4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учеб</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ля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общеобразоват</w:t>
      </w:r>
      <w:proofErr w:type="spellEnd"/>
      <w:r>
        <w:rPr>
          <w:rFonts w:ascii="Times New Roman" w:eastAsia="Times New Roman" w:hAnsi="Times New Roman" w:cs="Times New Roman"/>
          <w:sz w:val="24"/>
          <w:szCs w:val="24"/>
          <w:lang w:eastAsia="ru-RU"/>
        </w:rPr>
        <w:t xml:space="preserve">. учреждений.  </w:t>
      </w:r>
      <w:proofErr w:type="spellStart"/>
      <w:r>
        <w:rPr>
          <w:rFonts w:ascii="Times New Roman" w:eastAsia="Times New Roman" w:hAnsi="Times New Roman" w:cs="Times New Roman"/>
          <w:sz w:val="24"/>
          <w:szCs w:val="24"/>
          <w:lang w:eastAsia="ru-RU"/>
        </w:rPr>
        <w:t>М.:Просвещение</w:t>
      </w:r>
      <w:proofErr w:type="spellEnd"/>
      <w:r>
        <w:rPr>
          <w:rFonts w:ascii="Times New Roman" w:eastAsia="Times New Roman" w:hAnsi="Times New Roman" w:cs="Times New Roman"/>
          <w:sz w:val="24"/>
          <w:szCs w:val="24"/>
          <w:lang w:eastAsia="ru-RU"/>
        </w:rPr>
        <w:t>, 2011</w:t>
      </w:r>
    </w:p>
    <w:p w:rsidR="007F401B" w:rsidRDefault="007F401B" w:rsidP="007F401B">
      <w:pPr>
        <w:numPr>
          <w:ilvl w:val="0"/>
          <w:numId w:val="16"/>
        </w:numPr>
        <w:spacing w:after="0" w:line="240" w:lineRule="auto"/>
        <w:ind w:left="567"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тетрадь к учебнику «Музыка»:  4 класс. М.: Просвещение, 2011.</w:t>
      </w:r>
    </w:p>
    <w:p w:rsidR="007F401B" w:rsidRDefault="007F401B" w:rsidP="007F401B">
      <w:pPr>
        <w:numPr>
          <w:ilvl w:val="0"/>
          <w:numId w:val="16"/>
        </w:numPr>
        <w:spacing w:after="0" w:line="240" w:lineRule="auto"/>
        <w:ind w:left="567"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Хрестоматия и фонохрестоматия музыкального материала к учебнику «Музыка»: 4 класс. М.: Просвещение, 2011.</w:t>
      </w:r>
    </w:p>
    <w:p w:rsidR="007F401B" w:rsidRDefault="007F401B" w:rsidP="007F401B">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2.Учебно-практические издания (контрольно-дидактические материалы, тесты и т.д.):</w:t>
      </w:r>
    </w:p>
    <w:p w:rsidR="007F401B" w:rsidRDefault="00531D2D" w:rsidP="007F401B">
      <w:pPr>
        <w:numPr>
          <w:ilvl w:val="0"/>
          <w:numId w:val="18"/>
        </w:numPr>
        <w:shd w:val="clear" w:color="auto" w:fill="FBFCFC"/>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hyperlink r:id="rId5" w:history="1">
        <w:r w:rsidR="007F401B">
          <w:rPr>
            <w:rStyle w:val="a7"/>
            <w:rFonts w:ascii="Times New Roman" w:eastAsia="Times New Roman" w:hAnsi="Times New Roman" w:cs="Times New Roman"/>
            <w:iCs/>
            <w:color w:val="auto"/>
            <w:sz w:val="24"/>
            <w:szCs w:val="24"/>
            <w:u w:val="none"/>
            <w:bdr w:val="none" w:sz="0" w:space="0" w:color="auto" w:frame="1"/>
            <w:lang w:eastAsia="ru-RU"/>
          </w:rPr>
          <w:t>Тест 1  по инструментам симфонического оркестра</w:t>
        </w:r>
      </w:hyperlink>
    </w:p>
    <w:p w:rsidR="007F401B" w:rsidRDefault="00531D2D" w:rsidP="007F401B">
      <w:pPr>
        <w:numPr>
          <w:ilvl w:val="0"/>
          <w:numId w:val="18"/>
        </w:numPr>
        <w:shd w:val="clear" w:color="auto" w:fill="FFFFFF"/>
        <w:spacing w:after="0" w:line="240" w:lineRule="auto"/>
        <w:ind w:left="0" w:firstLine="709"/>
        <w:contextualSpacing/>
        <w:jc w:val="both"/>
        <w:rPr>
          <w:rFonts w:ascii="Times New Roman" w:eastAsia="Times New Roman" w:hAnsi="Times New Roman" w:cs="Times New Roman"/>
          <w:bCs/>
          <w:sz w:val="24"/>
          <w:szCs w:val="24"/>
          <w:lang w:eastAsia="ru-RU"/>
        </w:rPr>
      </w:pPr>
      <w:hyperlink r:id="rId6" w:history="1">
        <w:r w:rsidR="007F401B">
          <w:rPr>
            <w:rStyle w:val="a7"/>
            <w:rFonts w:ascii="Times New Roman" w:eastAsia="Times New Roman" w:hAnsi="Times New Roman" w:cs="Times New Roman"/>
            <w:iCs/>
            <w:color w:val="auto"/>
            <w:sz w:val="24"/>
            <w:szCs w:val="24"/>
            <w:u w:val="none"/>
            <w:bdr w:val="none" w:sz="0" w:space="0" w:color="auto" w:frame="1"/>
            <w:lang w:eastAsia="ru-RU"/>
          </w:rPr>
          <w:t>Тест по теме "Три кита музыки"</w:t>
        </w:r>
      </w:hyperlink>
    </w:p>
    <w:p w:rsidR="007F401B" w:rsidRDefault="00531D2D" w:rsidP="007F401B">
      <w:pPr>
        <w:numPr>
          <w:ilvl w:val="0"/>
          <w:numId w:val="18"/>
        </w:numPr>
        <w:shd w:val="clear" w:color="auto" w:fill="FBFCFC"/>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hyperlink r:id="rId7" w:history="1">
        <w:r w:rsidR="007F401B">
          <w:rPr>
            <w:rStyle w:val="a7"/>
            <w:rFonts w:ascii="Times New Roman" w:eastAsia="Times New Roman" w:hAnsi="Times New Roman" w:cs="Times New Roman"/>
            <w:iCs/>
            <w:color w:val="auto"/>
            <w:sz w:val="24"/>
            <w:szCs w:val="24"/>
            <w:u w:val="none"/>
            <w:bdr w:val="none" w:sz="0" w:space="0" w:color="auto" w:frame="1"/>
            <w:lang w:eastAsia="ru-RU"/>
          </w:rPr>
          <w:t>Тестовая программа для проверки знаний по музыке</w:t>
        </w:r>
      </w:hyperlink>
    </w:p>
    <w:p w:rsidR="007F401B" w:rsidRDefault="007F401B" w:rsidP="007F401B">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Учебно-наглядные пособия:</w:t>
      </w:r>
    </w:p>
    <w:p w:rsidR="007F401B" w:rsidRDefault="007F401B" w:rsidP="007F401B">
      <w:pPr>
        <w:numPr>
          <w:ilvl w:val="0"/>
          <w:numId w:val="20"/>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Портреты композиторов.   </w:t>
      </w:r>
    </w:p>
    <w:p w:rsidR="007F401B" w:rsidRDefault="007F401B" w:rsidP="007F401B">
      <w:pPr>
        <w:numPr>
          <w:ilvl w:val="0"/>
          <w:numId w:val="20"/>
        </w:numPr>
        <w:shd w:val="clear" w:color="auto" w:fill="FFFFFF"/>
        <w:spacing w:after="0" w:line="240" w:lineRule="auto"/>
        <w:ind w:left="0"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Альбомы с демонстрационным материалом.</w:t>
      </w:r>
    </w:p>
    <w:p w:rsidR="007F401B" w:rsidRDefault="007F401B" w:rsidP="007F401B">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Учебно-методические пособия (научно-популярная литература, словари, справочники, развивающие игры): </w:t>
      </w:r>
    </w:p>
    <w:p w:rsidR="007F401B" w:rsidRDefault="007F401B" w:rsidP="007F401B">
      <w:pPr>
        <w:numPr>
          <w:ilvl w:val="0"/>
          <w:numId w:val="22"/>
        </w:numPr>
        <w:shd w:val="clear" w:color="auto" w:fill="FFFFFF"/>
        <w:spacing w:after="0" w:line="240" w:lineRule="auto"/>
        <w:ind w:left="567" w:firstLine="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Дьякова Е. А. Перед праздником: рассказы для детей о православном Предании и народном календаре России. — М., 1996.</w:t>
      </w:r>
    </w:p>
    <w:p w:rsidR="007F401B" w:rsidRDefault="007F401B" w:rsidP="007F401B">
      <w:pPr>
        <w:numPr>
          <w:ilvl w:val="0"/>
          <w:numId w:val="22"/>
        </w:numPr>
        <w:shd w:val="clear" w:color="auto" w:fill="FFFFFF"/>
        <w:spacing w:after="0" w:line="240" w:lineRule="auto"/>
        <w:ind w:left="567" w:firstLine="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Интернет на уроках искусства: педагогическая технология создания и использования информационно-коммуникативной среды / авт.-сост. С. И. </w:t>
      </w:r>
      <w:proofErr w:type="spellStart"/>
      <w:r>
        <w:rPr>
          <w:rFonts w:ascii="Times New Roman" w:eastAsia="Times New Roman" w:hAnsi="Times New Roman" w:cs="Times New Roman"/>
          <w:bCs/>
          <w:sz w:val="24"/>
          <w:szCs w:val="24"/>
          <w:lang w:eastAsia="ru-RU"/>
        </w:rPr>
        <w:t>Гудилина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Вып</w:t>
      </w:r>
      <w:proofErr w:type="spellEnd"/>
      <w:r>
        <w:rPr>
          <w:rFonts w:ascii="Times New Roman" w:eastAsia="Times New Roman" w:hAnsi="Times New Roman" w:cs="Times New Roman"/>
          <w:bCs/>
          <w:sz w:val="24"/>
          <w:szCs w:val="24"/>
          <w:lang w:eastAsia="ru-RU"/>
        </w:rPr>
        <w:t xml:space="preserve">. I. — М., 2004. </w:t>
      </w:r>
    </w:p>
    <w:p w:rsidR="007F401B" w:rsidRDefault="007F401B" w:rsidP="007F401B">
      <w:pPr>
        <w:numPr>
          <w:ilvl w:val="0"/>
          <w:numId w:val="22"/>
        </w:numPr>
        <w:shd w:val="clear" w:color="auto" w:fill="FFFFFF"/>
        <w:spacing w:after="0" w:line="240" w:lineRule="auto"/>
        <w:ind w:left="567" w:firstLine="0"/>
        <w:contextualSpacing/>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Кошмина</w:t>
      </w:r>
      <w:proofErr w:type="spellEnd"/>
      <w:r>
        <w:rPr>
          <w:rFonts w:ascii="Times New Roman" w:eastAsia="Times New Roman" w:hAnsi="Times New Roman" w:cs="Times New Roman"/>
          <w:bCs/>
          <w:sz w:val="24"/>
          <w:szCs w:val="24"/>
          <w:lang w:eastAsia="ru-RU"/>
        </w:rPr>
        <w:t xml:space="preserve"> И. В. Духовная музыка в школе. — В 2-х кн. — М., 2001.</w:t>
      </w:r>
    </w:p>
    <w:p w:rsidR="007F401B" w:rsidRDefault="007F401B" w:rsidP="007F401B">
      <w:pPr>
        <w:numPr>
          <w:ilvl w:val="0"/>
          <w:numId w:val="22"/>
        </w:numPr>
        <w:shd w:val="clear" w:color="auto" w:fill="FFFFFF"/>
        <w:spacing w:after="0" w:line="240" w:lineRule="auto"/>
        <w:ind w:left="567" w:firstLine="0"/>
        <w:contextualSpacing/>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Ксензова</w:t>
      </w:r>
      <w:proofErr w:type="spellEnd"/>
      <w:r>
        <w:rPr>
          <w:rFonts w:ascii="Times New Roman" w:eastAsia="Times New Roman" w:hAnsi="Times New Roman" w:cs="Times New Roman"/>
          <w:bCs/>
          <w:sz w:val="24"/>
          <w:szCs w:val="24"/>
          <w:lang w:eastAsia="ru-RU"/>
        </w:rPr>
        <w:t xml:space="preserve"> Г. Ю. Перспективные школьные технологии: </w:t>
      </w:r>
      <w:proofErr w:type="spellStart"/>
      <w:r>
        <w:rPr>
          <w:rFonts w:ascii="Times New Roman" w:eastAsia="Times New Roman" w:hAnsi="Times New Roman" w:cs="Times New Roman"/>
          <w:bCs/>
          <w:sz w:val="24"/>
          <w:szCs w:val="24"/>
          <w:lang w:eastAsia="ru-RU"/>
        </w:rPr>
        <w:t>учеб</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методическое</w:t>
      </w:r>
      <w:proofErr w:type="spellEnd"/>
      <w:r>
        <w:rPr>
          <w:rFonts w:ascii="Times New Roman" w:eastAsia="Times New Roman" w:hAnsi="Times New Roman" w:cs="Times New Roman"/>
          <w:bCs/>
          <w:sz w:val="24"/>
          <w:szCs w:val="24"/>
          <w:lang w:eastAsia="ru-RU"/>
        </w:rPr>
        <w:t xml:space="preserve"> пособие / Г. Ю. </w:t>
      </w:r>
      <w:proofErr w:type="spellStart"/>
      <w:r>
        <w:rPr>
          <w:rFonts w:ascii="Times New Roman" w:eastAsia="Times New Roman" w:hAnsi="Times New Roman" w:cs="Times New Roman"/>
          <w:bCs/>
          <w:sz w:val="24"/>
          <w:szCs w:val="24"/>
          <w:lang w:eastAsia="ru-RU"/>
        </w:rPr>
        <w:t>Ксензова</w:t>
      </w:r>
      <w:proofErr w:type="spellEnd"/>
      <w:r>
        <w:rPr>
          <w:rFonts w:ascii="Times New Roman" w:eastAsia="Times New Roman" w:hAnsi="Times New Roman" w:cs="Times New Roman"/>
          <w:bCs/>
          <w:sz w:val="24"/>
          <w:szCs w:val="24"/>
          <w:lang w:eastAsia="ru-RU"/>
        </w:rPr>
        <w:t>. — М., 2001.</w:t>
      </w:r>
    </w:p>
    <w:p w:rsidR="007F401B" w:rsidRDefault="007F401B" w:rsidP="007F401B">
      <w:pPr>
        <w:numPr>
          <w:ilvl w:val="0"/>
          <w:numId w:val="22"/>
        </w:numPr>
        <w:shd w:val="clear" w:color="auto" w:fill="FFFFFF"/>
        <w:spacing w:after="0" w:line="240" w:lineRule="auto"/>
        <w:ind w:left="567" w:firstLine="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Мелик-Пашаев А. А. Мир художника / А. А. Мелик-Пашаев. — М., 2000.</w:t>
      </w:r>
    </w:p>
    <w:p w:rsidR="007F401B" w:rsidRDefault="007F401B" w:rsidP="007F401B">
      <w:pPr>
        <w:numPr>
          <w:ilvl w:val="0"/>
          <w:numId w:val="22"/>
        </w:numPr>
        <w:shd w:val="clear" w:color="auto" w:fill="FFFFFF"/>
        <w:spacing w:after="0" w:line="240" w:lineRule="auto"/>
        <w:ind w:left="567" w:firstLine="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Методологическая культура педагога-музыканта: </w:t>
      </w:r>
      <w:proofErr w:type="spellStart"/>
      <w:r>
        <w:rPr>
          <w:rFonts w:ascii="Times New Roman" w:eastAsia="Times New Roman" w:hAnsi="Times New Roman" w:cs="Times New Roman"/>
          <w:bCs/>
          <w:sz w:val="24"/>
          <w:szCs w:val="24"/>
          <w:lang w:eastAsia="ru-RU"/>
        </w:rPr>
        <w:t>учеб</w:t>
      </w:r>
      <w:proofErr w:type="gramStart"/>
      <w:r>
        <w:rPr>
          <w:rFonts w:ascii="Times New Roman" w:eastAsia="Times New Roman" w:hAnsi="Times New Roman" w:cs="Times New Roman"/>
          <w:bCs/>
          <w:sz w:val="24"/>
          <w:szCs w:val="24"/>
          <w:lang w:eastAsia="ru-RU"/>
        </w:rPr>
        <w:t>.п</w:t>
      </w:r>
      <w:proofErr w:type="gramEnd"/>
      <w:r>
        <w:rPr>
          <w:rFonts w:ascii="Times New Roman" w:eastAsia="Times New Roman" w:hAnsi="Times New Roman" w:cs="Times New Roman"/>
          <w:bCs/>
          <w:sz w:val="24"/>
          <w:szCs w:val="24"/>
          <w:lang w:eastAsia="ru-RU"/>
        </w:rPr>
        <w:t>особие</w:t>
      </w:r>
      <w:proofErr w:type="spellEnd"/>
      <w:r>
        <w:rPr>
          <w:rFonts w:ascii="Times New Roman" w:eastAsia="Times New Roman" w:hAnsi="Times New Roman" w:cs="Times New Roman"/>
          <w:bCs/>
          <w:sz w:val="24"/>
          <w:szCs w:val="24"/>
          <w:lang w:eastAsia="ru-RU"/>
        </w:rPr>
        <w:t xml:space="preserve"> / Э. Б. Абдуллин, О. В. </w:t>
      </w:r>
      <w:proofErr w:type="spellStart"/>
      <w:r>
        <w:rPr>
          <w:rFonts w:ascii="Times New Roman" w:eastAsia="Times New Roman" w:hAnsi="Times New Roman" w:cs="Times New Roman"/>
          <w:bCs/>
          <w:sz w:val="24"/>
          <w:szCs w:val="24"/>
          <w:lang w:eastAsia="ru-RU"/>
        </w:rPr>
        <w:t>Ванилихина</w:t>
      </w:r>
      <w:proofErr w:type="spellEnd"/>
      <w:r>
        <w:rPr>
          <w:rFonts w:ascii="Times New Roman" w:eastAsia="Times New Roman" w:hAnsi="Times New Roman" w:cs="Times New Roman"/>
          <w:bCs/>
          <w:sz w:val="24"/>
          <w:szCs w:val="24"/>
          <w:lang w:eastAsia="ru-RU"/>
        </w:rPr>
        <w:t>, Н. В. Морозова и др.; под. ред. Э. Б. Абдуллина. — М., 2002.</w:t>
      </w:r>
    </w:p>
    <w:p w:rsidR="007F401B" w:rsidRDefault="007F401B" w:rsidP="007F401B">
      <w:pPr>
        <w:numPr>
          <w:ilvl w:val="0"/>
          <w:numId w:val="22"/>
        </w:numPr>
        <w:shd w:val="clear" w:color="auto" w:fill="FFFFFF"/>
        <w:spacing w:after="0" w:line="240" w:lineRule="auto"/>
        <w:ind w:left="567" w:firstLine="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Музыка и живопись для детей. Компакт-диск. — М., 2002.</w:t>
      </w:r>
    </w:p>
    <w:p w:rsidR="007F401B" w:rsidRDefault="007F401B" w:rsidP="007F401B">
      <w:pPr>
        <w:numPr>
          <w:ilvl w:val="0"/>
          <w:numId w:val="22"/>
        </w:numPr>
        <w:shd w:val="clear" w:color="auto" w:fill="FFFFFF"/>
        <w:spacing w:after="0" w:line="240" w:lineRule="auto"/>
        <w:ind w:left="567" w:firstLine="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Музыка и поэзия / авт.-сост. Е. Н. </w:t>
      </w:r>
      <w:proofErr w:type="spellStart"/>
      <w:r>
        <w:rPr>
          <w:rFonts w:ascii="Times New Roman" w:eastAsia="Times New Roman" w:hAnsi="Times New Roman" w:cs="Times New Roman"/>
          <w:bCs/>
          <w:sz w:val="24"/>
          <w:szCs w:val="24"/>
          <w:lang w:eastAsia="ru-RU"/>
        </w:rPr>
        <w:t>Домрина</w:t>
      </w:r>
      <w:proofErr w:type="spellEnd"/>
      <w:r>
        <w:rPr>
          <w:rFonts w:ascii="Times New Roman" w:eastAsia="Times New Roman" w:hAnsi="Times New Roman" w:cs="Times New Roman"/>
          <w:bCs/>
          <w:sz w:val="24"/>
          <w:szCs w:val="24"/>
          <w:lang w:eastAsia="ru-RU"/>
        </w:rPr>
        <w:t>. — М., 1999.</w:t>
      </w:r>
    </w:p>
    <w:p w:rsidR="007F401B" w:rsidRDefault="007F401B" w:rsidP="007F401B">
      <w:pPr>
        <w:numPr>
          <w:ilvl w:val="0"/>
          <w:numId w:val="22"/>
        </w:numPr>
        <w:shd w:val="clear" w:color="auto" w:fill="FFFFFF"/>
        <w:spacing w:after="0" w:line="240" w:lineRule="auto"/>
        <w:ind w:left="567" w:firstLine="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Музыкальное образование в школе / под ред. Л. В. Школяр. — М., 2001.</w:t>
      </w:r>
    </w:p>
    <w:p w:rsidR="007F401B" w:rsidRDefault="007F401B" w:rsidP="007F401B">
      <w:pPr>
        <w:numPr>
          <w:ilvl w:val="0"/>
          <w:numId w:val="22"/>
        </w:numPr>
        <w:shd w:val="clear" w:color="auto" w:fill="FFFFFF"/>
        <w:spacing w:after="0" w:line="240" w:lineRule="auto"/>
        <w:ind w:left="567" w:firstLine="0"/>
        <w:contextualSpacing/>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Осеннева</w:t>
      </w:r>
      <w:proofErr w:type="spellEnd"/>
      <w:r>
        <w:rPr>
          <w:rFonts w:ascii="Times New Roman" w:eastAsia="Times New Roman" w:hAnsi="Times New Roman" w:cs="Times New Roman"/>
          <w:bCs/>
          <w:sz w:val="24"/>
          <w:szCs w:val="24"/>
          <w:lang w:eastAsia="ru-RU"/>
        </w:rPr>
        <w:t xml:space="preserve"> М. С. Методика работы с детским вокально-хоровым коллективом: </w:t>
      </w:r>
      <w:proofErr w:type="spellStart"/>
      <w:r>
        <w:rPr>
          <w:rFonts w:ascii="Times New Roman" w:eastAsia="Times New Roman" w:hAnsi="Times New Roman" w:cs="Times New Roman"/>
          <w:bCs/>
          <w:sz w:val="24"/>
          <w:szCs w:val="24"/>
          <w:lang w:eastAsia="ru-RU"/>
        </w:rPr>
        <w:t>учеб</w:t>
      </w:r>
      <w:proofErr w:type="gramStart"/>
      <w:r>
        <w:rPr>
          <w:rFonts w:ascii="Times New Roman" w:eastAsia="Times New Roman" w:hAnsi="Times New Roman" w:cs="Times New Roman"/>
          <w:bCs/>
          <w:sz w:val="24"/>
          <w:szCs w:val="24"/>
          <w:lang w:eastAsia="ru-RU"/>
        </w:rPr>
        <w:t>.п</w:t>
      </w:r>
      <w:proofErr w:type="gramEnd"/>
      <w:r>
        <w:rPr>
          <w:rFonts w:ascii="Times New Roman" w:eastAsia="Times New Roman" w:hAnsi="Times New Roman" w:cs="Times New Roman"/>
          <w:bCs/>
          <w:sz w:val="24"/>
          <w:szCs w:val="24"/>
          <w:lang w:eastAsia="ru-RU"/>
        </w:rPr>
        <w:t>особие</w:t>
      </w:r>
      <w:proofErr w:type="spellEnd"/>
      <w:r>
        <w:rPr>
          <w:rFonts w:ascii="Times New Roman" w:eastAsia="Times New Roman" w:hAnsi="Times New Roman" w:cs="Times New Roman"/>
          <w:bCs/>
          <w:sz w:val="24"/>
          <w:szCs w:val="24"/>
          <w:lang w:eastAsia="ru-RU"/>
        </w:rPr>
        <w:t xml:space="preserve"> / М. С. </w:t>
      </w:r>
      <w:proofErr w:type="spellStart"/>
      <w:r>
        <w:rPr>
          <w:rFonts w:ascii="Times New Roman" w:eastAsia="Times New Roman" w:hAnsi="Times New Roman" w:cs="Times New Roman"/>
          <w:bCs/>
          <w:sz w:val="24"/>
          <w:szCs w:val="24"/>
          <w:lang w:eastAsia="ru-RU"/>
        </w:rPr>
        <w:t>Осеннева</w:t>
      </w:r>
      <w:proofErr w:type="spellEnd"/>
      <w:r>
        <w:rPr>
          <w:rFonts w:ascii="Times New Roman" w:eastAsia="Times New Roman" w:hAnsi="Times New Roman" w:cs="Times New Roman"/>
          <w:bCs/>
          <w:sz w:val="24"/>
          <w:szCs w:val="24"/>
          <w:lang w:eastAsia="ru-RU"/>
        </w:rPr>
        <w:t xml:space="preserve">, В. А. Самарин, Л. И. </w:t>
      </w:r>
      <w:proofErr w:type="spellStart"/>
      <w:r>
        <w:rPr>
          <w:rFonts w:ascii="Times New Roman" w:eastAsia="Times New Roman" w:hAnsi="Times New Roman" w:cs="Times New Roman"/>
          <w:bCs/>
          <w:sz w:val="24"/>
          <w:szCs w:val="24"/>
          <w:lang w:eastAsia="ru-RU"/>
        </w:rPr>
        <w:t>Уколова</w:t>
      </w:r>
      <w:proofErr w:type="spellEnd"/>
      <w:r>
        <w:rPr>
          <w:rFonts w:ascii="Times New Roman" w:eastAsia="Times New Roman" w:hAnsi="Times New Roman" w:cs="Times New Roman"/>
          <w:bCs/>
          <w:sz w:val="24"/>
          <w:szCs w:val="24"/>
          <w:lang w:eastAsia="ru-RU"/>
        </w:rPr>
        <w:t>. — М., 1999.</w:t>
      </w:r>
    </w:p>
    <w:p w:rsidR="007F401B" w:rsidRDefault="007F401B" w:rsidP="007F401B">
      <w:pPr>
        <w:numPr>
          <w:ilvl w:val="0"/>
          <w:numId w:val="22"/>
        </w:numPr>
        <w:shd w:val="clear" w:color="auto" w:fill="FFFFFF"/>
        <w:spacing w:after="0" w:line="240" w:lineRule="auto"/>
        <w:ind w:left="567" w:firstLine="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Покровский Б. А. Путешествие в страну Опера / Б. А. Покровский. — М., 2000.</w:t>
      </w:r>
    </w:p>
    <w:p w:rsidR="007F401B" w:rsidRDefault="007F401B" w:rsidP="007F401B">
      <w:pPr>
        <w:numPr>
          <w:ilvl w:val="0"/>
          <w:numId w:val="22"/>
        </w:numPr>
        <w:shd w:val="clear" w:color="auto" w:fill="FFFFFF"/>
        <w:spacing w:after="0" w:line="240" w:lineRule="auto"/>
        <w:ind w:left="567" w:firstLine="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Русские композиторы: история отечественной музыки в биографиях ее творцов. — Урал, Л. Т. Д., 2001.</w:t>
      </w:r>
    </w:p>
    <w:p w:rsidR="007F401B" w:rsidRDefault="007F401B" w:rsidP="007F401B">
      <w:pPr>
        <w:numPr>
          <w:ilvl w:val="0"/>
          <w:numId w:val="22"/>
        </w:numPr>
        <w:shd w:val="clear" w:color="auto" w:fill="FFFFFF"/>
        <w:spacing w:after="0" w:line="240" w:lineRule="auto"/>
        <w:ind w:left="567" w:firstLine="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Слово о музыке: русские композиторы XIX века: хрестоматия / сост. В. Б. Григорович, З. М. Андреева. — М., 1990.</w:t>
      </w:r>
    </w:p>
    <w:p w:rsidR="007F401B" w:rsidRDefault="007F401B" w:rsidP="007F401B">
      <w:pPr>
        <w:numPr>
          <w:ilvl w:val="0"/>
          <w:numId w:val="22"/>
        </w:numPr>
        <w:shd w:val="clear" w:color="auto" w:fill="FFFFFF"/>
        <w:spacing w:after="0" w:line="240" w:lineRule="auto"/>
        <w:ind w:left="567" w:firstLine="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Смирнова Т. И. Беседа «Интерпретация» из серии «Воспитание искусством или искусство воспитания» / Т. И. Смирнова. — М., 2001.</w:t>
      </w:r>
    </w:p>
    <w:p w:rsidR="007F401B" w:rsidRDefault="007F401B" w:rsidP="007F401B">
      <w:pPr>
        <w:numPr>
          <w:ilvl w:val="0"/>
          <w:numId w:val="22"/>
        </w:numPr>
        <w:shd w:val="clear" w:color="auto" w:fill="FFFFFF"/>
        <w:spacing w:after="0" w:line="240" w:lineRule="auto"/>
        <w:ind w:left="567" w:firstLine="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Стулова Г. П. Теория и практика работы с детским хором / Т. И. Стулова.  — М., 2002.</w:t>
      </w:r>
    </w:p>
    <w:p w:rsidR="007F401B" w:rsidRDefault="007F401B" w:rsidP="007F401B">
      <w:pPr>
        <w:numPr>
          <w:ilvl w:val="0"/>
          <w:numId w:val="22"/>
        </w:numPr>
        <w:shd w:val="clear" w:color="auto" w:fill="FFFFFF"/>
        <w:spacing w:after="0" w:line="240" w:lineRule="auto"/>
        <w:ind w:left="567" w:firstLine="0"/>
        <w:contextualSpacing/>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Халабузарь</w:t>
      </w:r>
      <w:proofErr w:type="spellEnd"/>
      <w:r>
        <w:rPr>
          <w:rFonts w:ascii="Times New Roman" w:eastAsia="Times New Roman" w:hAnsi="Times New Roman" w:cs="Times New Roman"/>
          <w:bCs/>
          <w:sz w:val="24"/>
          <w:szCs w:val="24"/>
          <w:lang w:eastAsia="ru-RU"/>
        </w:rPr>
        <w:t xml:space="preserve"> П. В. Теория и методика музыкального воспитания: </w:t>
      </w:r>
      <w:proofErr w:type="spellStart"/>
      <w:r>
        <w:rPr>
          <w:rFonts w:ascii="Times New Roman" w:eastAsia="Times New Roman" w:hAnsi="Times New Roman" w:cs="Times New Roman"/>
          <w:bCs/>
          <w:sz w:val="24"/>
          <w:szCs w:val="24"/>
          <w:lang w:eastAsia="ru-RU"/>
        </w:rPr>
        <w:t>учеб</w:t>
      </w:r>
      <w:proofErr w:type="gramStart"/>
      <w:r>
        <w:rPr>
          <w:rFonts w:ascii="Times New Roman" w:eastAsia="Times New Roman" w:hAnsi="Times New Roman" w:cs="Times New Roman"/>
          <w:bCs/>
          <w:sz w:val="24"/>
          <w:szCs w:val="24"/>
          <w:lang w:eastAsia="ru-RU"/>
        </w:rPr>
        <w:t>.п</w:t>
      </w:r>
      <w:proofErr w:type="gramEnd"/>
      <w:r>
        <w:rPr>
          <w:rFonts w:ascii="Times New Roman" w:eastAsia="Times New Roman" w:hAnsi="Times New Roman" w:cs="Times New Roman"/>
          <w:bCs/>
          <w:sz w:val="24"/>
          <w:szCs w:val="24"/>
          <w:lang w:eastAsia="ru-RU"/>
        </w:rPr>
        <w:t>особие</w:t>
      </w:r>
      <w:proofErr w:type="spellEnd"/>
      <w:r>
        <w:rPr>
          <w:rFonts w:ascii="Times New Roman" w:eastAsia="Times New Roman" w:hAnsi="Times New Roman" w:cs="Times New Roman"/>
          <w:bCs/>
          <w:sz w:val="24"/>
          <w:szCs w:val="24"/>
          <w:lang w:eastAsia="ru-RU"/>
        </w:rPr>
        <w:t xml:space="preserve"> / П. В. </w:t>
      </w:r>
      <w:proofErr w:type="spellStart"/>
      <w:r>
        <w:rPr>
          <w:rFonts w:ascii="Times New Roman" w:eastAsia="Times New Roman" w:hAnsi="Times New Roman" w:cs="Times New Roman"/>
          <w:bCs/>
          <w:sz w:val="24"/>
          <w:szCs w:val="24"/>
          <w:lang w:eastAsia="ru-RU"/>
        </w:rPr>
        <w:t>Халабузарь</w:t>
      </w:r>
      <w:proofErr w:type="spellEnd"/>
      <w:r>
        <w:rPr>
          <w:rFonts w:ascii="Times New Roman" w:eastAsia="Times New Roman" w:hAnsi="Times New Roman" w:cs="Times New Roman"/>
          <w:bCs/>
          <w:sz w:val="24"/>
          <w:szCs w:val="24"/>
          <w:lang w:eastAsia="ru-RU"/>
        </w:rPr>
        <w:t>, В. С. Попов. — СПб</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2000.</w:t>
      </w:r>
    </w:p>
    <w:p w:rsidR="007F401B" w:rsidRDefault="007F401B" w:rsidP="007F401B">
      <w:pPr>
        <w:numPr>
          <w:ilvl w:val="0"/>
          <w:numId w:val="22"/>
        </w:numPr>
        <w:shd w:val="clear" w:color="auto" w:fill="FFFFFF"/>
        <w:spacing w:after="0" w:line="240" w:lineRule="auto"/>
        <w:ind w:left="567" w:firstLine="0"/>
        <w:contextualSpacing/>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Холопова</w:t>
      </w:r>
      <w:proofErr w:type="spellEnd"/>
      <w:r>
        <w:rPr>
          <w:rFonts w:ascii="Times New Roman" w:eastAsia="Times New Roman" w:hAnsi="Times New Roman" w:cs="Times New Roman"/>
          <w:bCs/>
          <w:sz w:val="24"/>
          <w:szCs w:val="24"/>
          <w:lang w:eastAsia="ru-RU"/>
        </w:rPr>
        <w:t xml:space="preserve"> В. Н. Музыка как вид искусства: </w:t>
      </w:r>
      <w:proofErr w:type="spellStart"/>
      <w:r>
        <w:rPr>
          <w:rFonts w:ascii="Times New Roman" w:eastAsia="Times New Roman" w:hAnsi="Times New Roman" w:cs="Times New Roman"/>
          <w:bCs/>
          <w:sz w:val="24"/>
          <w:szCs w:val="24"/>
          <w:lang w:eastAsia="ru-RU"/>
        </w:rPr>
        <w:t>учеб</w:t>
      </w:r>
      <w:proofErr w:type="gramStart"/>
      <w:r>
        <w:rPr>
          <w:rFonts w:ascii="Times New Roman" w:eastAsia="Times New Roman" w:hAnsi="Times New Roman" w:cs="Times New Roman"/>
          <w:bCs/>
          <w:sz w:val="24"/>
          <w:szCs w:val="24"/>
          <w:lang w:eastAsia="ru-RU"/>
        </w:rPr>
        <w:t>.п</w:t>
      </w:r>
      <w:proofErr w:type="gramEnd"/>
      <w:r>
        <w:rPr>
          <w:rFonts w:ascii="Times New Roman" w:eastAsia="Times New Roman" w:hAnsi="Times New Roman" w:cs="Times New Roman"/>
          <w:bCs/>
          <w:sz w:val="24"/>
          <w:szCs w:val="24"/>
          <w:lang w:eastAsia="ru-RU"/>
        </w:rPr>
        <w:t>особие</w:t>
      </w:r>
      <w:proofErr w:type="spellEnd"/>
      <w:r>
        <w:rPr>
          <w:rFonts w:ascii="Times New Roman" w:eastAsia="Times New Roman" w:hAnsi="Times New Roman" w:cs="Times New Roman"/>
          <w:bCs/>
          <w:sz w:val="24"/>
          <w:szCs w:val="24"/>
          <w:lang w:eastAsia="ru-RU"/>
        </w:rPr>
        <w:t xml:space="preserve"> / В. Н. </w:t>
      </w:r>
      <w:proofErr w:type="spellStart"/>
      <w:r>
        <w:rPr>
          <w:rFonts w:ascii="Times New Roman" w:eastAsia="Times New Roman" w:hAnsi="Times New Roman" w:cs="Times New Roman"/>
          <w:bCs/>
          <w:sz w:val="24"/>
          <w:szCs w:val="24"/>
          <w:lang w:eastAsia="ru-RU"/>
        </w:rPr>
        <w:t>Холопова</w:t>
      </w:r>
      <w:proofErr w:type="spellEnd"/>
      <w:r>
        <w:rPr>
          <w:rFonts w:ascii="Times New Roman" w:eastAsia="Times New Roman" w:hAnsi="Times New Roman" w:cs="Times New Roman"/>
          <w:bCs/>
          <w:sz w:val="24"/>
          <w:szCs w:val="24"/>
          <w:lang w:eastAsia="ru-RU"/>
        </w:rPr>
        <w:t>.  — СПб</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2000.</w:t>
      </w:r>
    </w:p>
    <w:p w:rsidR="007F401B" w:rsidRDefault="007F401B" w:rsidP="007F401B">
      <w:pPr>
        <w:numPr>
          <w:ilvl w:val="0"/>
          <w:numId w:val="22"/>
        </w:numPr>
        <w:shd w:val="clear" w:color="auto" w:fill="FFFFFF"/>
        <w:spacing w:after="0" w:line="240" w:lineRule="auto"/>
        <w:ind w:left="567" w:firstLine="0"/>
        <w:contextualSpacing/>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Шмагина</w:t>
      </w:r>
      <w:proofErr w:type="spellEnd"/>
      <w:r>
        <w:rPr>
          <w:rFonts w:ascii="Times New Roman" w:eastAsia="Times New Roman" w:hAnsi="Times New Roman" w:cs="Times New Roman"/>
          <w:bCs/>
          <w:sz w:val="24"/>
          <w:szCs w:val="24"/>
          <w:lang w:eastAsia="ru-RU"/>
        </w:rPr>
        <w:t xml:space="preserve"> Т. С., </w:t>
      </w:r>
      <w:proofErr w:type="spellStart"/>
      <w:r>
        <w:rPr>
          <w:rFonts w:ascii="Times New Roman" w:eastAsia="Times New Roman" w:hAnsi="Times New Roman" w:cs="Times New Roman"/>
          <w:bCs/>
          <w:sz w:val="24"/>
          <w:szCs w:val="24"/>
          <w:lang w:eastAsia="ru-RU"/>
        </w:rPr>
        <w:t>Кружалова</w:t>
      </w:r>
      <w:proofErr w:type="spellEnd"/>
      <w:r>
        <w:rPr>
          <w:rFonts w:ascii="Times New Roman" w:eastAsia="Times New Roman" w:hAnsi="Times New Roman" w:cs="Times New Roman"/>
          <w:bCs/>
          <w:sz w:val="24"/>
          <w:szCs w:val="24"/>
          <w:lang w:eastAsia="ru-RU"/>
        </w:rPr>
        <w:t xml:space="preserve"> А. М. Двунадесятые праздники // Искусство в школе. — 2000. — № 6; 2001. — № 1—6.</w:t>
      </w:r>
    </w:p>
    <w:p w:rsidR="007F401B" w:rsidRDefault="00531D2D" w:rsidP="007F401B">
      <w:pPr>
        <w:numPr>
          <w:ilvl w:val="0"/>
          <w:numId w:val="22"/>
        </w:numPr>
        <w:shd w:val="clear" w:color="auto" w:fill="FBFCFC"/>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hyperlink r:id="rId8" w:history="1">
        <w:r w:rsidR="007F401B">
          <w:rPr>
            <w:rStyle w:val="a7"/>
            <w:rFonts w:ascii="Times New Roman" w:eastAsia="Times New Roman" w:hAnsi="Times New Roman" w:cs="Times New Roman"/>
            <w:iCs/>
            <w:color w:val="auto"/>
            <w:sz w:val="24"/>
            <w:szCs w:val="24"/>
            <w:u w:val="none"/>
            <w:bdr w:val="none" w:sz="0" w:space="0" w:color="auto" w:frame="1"/>
            <w:lang w:eastAsia="ru-RU"/>
          </w:rPr>
          <w:t>Интерактивная игра "Угадай мелодию"</w:t>
        </w:r>
      </w:hyperlink>
    </w:p>
    <w:p w:rsidR="007F401B" w:rsidRDefault="00531D2D" w:rsidP="007F401B">
      <w:pPr>
        <w:numPr>
          <w:ilvl w:val="0"/>
          <w:numId w:val="22"/>
        </w:numPr>
        <w:shd w:val="clear" w:color="auto" w:fill="FBFCFC"/>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hyperlink r:id="rId9" w:history="1">
        <w:r w:rsidR="007F401B">
          <w:rPr>
            <w:rStyle w:val="a7"/>
            <w:rFonts w:ascii="Times New Roman" w:eastAsia="Times New Roman" w:hAnsi="Times New Roman" w:cs="Times New Roman"/>
            <w:iCs/>
            <w:color w:val="auto"/>
            <w:sz w:val="24"/>
            <w:szCs w:val="24"/>
            <w:u w:val="none"/>
            <w:bdr w:val="none" w:sz="0" w:space="0" w:color="auto" w:frame="1"/>
            <w:lang w:eastAsia="ru-RU"/>
          </w:rPr>
          <w:t>Детский портал "СОЛНЫШКО" - песни, сценарии, игры, ноты...</w:t>
        </w:r>
      </w:hyperlink>
    </w:p>
    <w:p w:rsidR="007F401B" w:rsidRDefault="007F401B" w:rsidP="007F401B">
      <w:pPr>
        <w:shd w:val="clear" w:color="auto" w:fill="FFFFFF"/>
        <w:spacing w:after="0" w:line="240" w:lineRule="auto"/>
        <w:ind w:left="567"/>
        <w:contextualSpacing/>
        <w:jc w:val="both"/>
        <w:rPr>
          <w:rFonts w:ascii="Times New Roman" w:eastAsia="Times New Roman" w:hAnsi="Times New Roman" w:cs="Times New Roman"/>
          <w:bCs/>
          <w:sz w:val="24"/>
          <w:szCs w:val="24"/>
          <w:lang w:eastAsia="ru-RU"/>
        </w:rPr>
      </w:pPr>
    </w:p>
    <w:p w:rsidR="007F401B" w:rsidRDefault="007F401B" w:rsidP="007F401B">
      <w:pPr>
        <w:numPr>
          <w:ilvl w:val="0"/>
          <w:numId w:val="22"/>
        </w:numPr>
        <w:shd w:val="clear" w:color="auto" w:fill="FFFFFF"/>
        <w:spacing w:after="0" w:line="240" w:lineRule="auto"/>
        <w:ind w:left="567" w:firstLine="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Цифровые образовательные ресурсы (интернет-поддержка, электронные формы учебника, интерактивные приложения):</w:t>
      </w:r>
    </w:p>
    <w:p w:rsidR="007F401B" w:rsidRDefault="007F401B" w:rsidP="007F401B">
      <w:pPr>
        <w:numPr>
          <w:ilvl w:val="0"/>
          <w:numId w:val="22"/>
        </w:numPr>
        <w:shd w:val="clear" w:color="auto" w:fill="FFFFFF"/>
        <w:autoSpaceDE w:val="0"/>
        <w:autoSpaceDN w:val="0"/>
        <w:adjustRightInd w:val="0"/>
        <w:spacing w:after="0" w:line="240" w:lineRule="auto"/>
        <w:ind w:left="567"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Единая коллекция Цифровых Образовательных Ресурсов. – Режим доступа: http://school-collection.edu.ru</w:t>
      </w:r>
    </w:p>
    <w:p w:rsidR="007F401B" w:rsidRDefault="007F401B" w:rsidP="007F401B">
      <w:pPr>
        <w:numPr>
          <w:ilvl w:val="0"/>
          <w:numId w:val="22"/>
        </w:numPr>
        <w:shd w:val="clear" w:color="auto" w:fill="FFFFFF"/>
        <w:autoSpaceDE w:val="0"/>
        <w:autoSpaceDN w:val="0"/>
        <w:adjustRightInd w:val="0"/>
        <w:spacing w:after="0" w:line="240" w:lineRule="auto"/>
        <w:ind w:left="567"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4"/>
          <w:szCs w:val="24"/>
          <w:lang w:eastAsia="ru-RU"/>
        </w:rPr>
        <w:t>.Критская, Е. Д. Музыка. 1–4 классы [Электронный ресурс]</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методическое пособие </w:t>
      </w:r>
    </w:p>
    <w:p w:rsidR="007F401B" w:rsidRDefault="007F401B" w:rsidP="007F401B">
      <w:pPr>
        <w:numPr>
          <w:ilvl w:val="0"/>
          <w:numId w:val="22"/>
        </w:numPr>
        <w:shd w:val="clear" w:color="auto" w:fill="FFFFFF"/>
        <w:autoSpaceDE w:val="0"/>
        <w:autoSpaceDN w:val="0"/>
        <w:adjustRightInd w:val="0"/>
        <w:spacing w:after="0" w:line="240" w:lineRule="auto"/>
        <w:ind w:left="567"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4"/>
          <w:szCs w:val="24"/>
          <w:lang w:eastAsia="ru-RU"/>
        </w:rPr>
        <w:t xml:space="preserve">Е. Д. Критская, Г. П. Сергеева, Т. С. </w:t>
      </w:r>
      <w:proofErr w:type="spellStart"/>
      <w:r>
        <w:rPr>
          <w:rFonts w:ascii="Times New Roman" w:eastAsia="Times New Roman" w:hAnsi="Times New Roman" w:cs="Times New Roman"/>
          <w:sz w:val="24"/>
          <w:szCs w:val="24"/>
          <w:lang w:eastAsia="ru-RU"/>
        </w:rPr>
        <w:t>Шмагина</w:t>
      </w:r>
      <w:proofErr w:type="spellEnd"/>
      <w:r>
        <w:rPr>
          <w:rFonts w:ascii="Times New Roman" w:eastAsia="Times New Roman" w:hAnsi="Times New Roman" w:cs="Times New Roman"/>
          <w:sz w:val="24"/>
          <w:szCs w:val="24"/>
          <w:lang w:eastAsia="ru-RU"/>
        </w:rPr>
        <w:t>. – Режим доступа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hyperlink r:id="rId10" w:history="1">
        <w:r>
          <w:rPr>
            <w:rStyle w:val="a7"/>
            <w:rFonts w:ascii="Times New Roman" w:eastAsia="Times New Roman" w:hAnsi="Times New Roman" w:cs="Times New Roman"/>
            <w:b/>
            <w:bCs/>
            <w:color w:val="003333"/>
            <w:sz w:val="18"/>
            <w:szCs w:val="18"/>
            <w:lang w:eastAsia="ru-RU"/>
          </w:rPr>
          <w:t>http://prosv.ru/metod/mus1-4/index.htm</w:t>
        </w:r>
      </w:hyperlink>
    </w:p>
    <w:p w:rsidR="007F401B" w:rsidRDefault="007F401B" w:rsidP="007F40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6.Технические средства обучения</w:t>
      </w:r>
    </w:p>
    <w:p w:rsidR="007F401B" w:rsidRDefault="007F401B" w:rsidP="007F401B">
      <w:pPr>
        <w:numPr>
          <w:ilvl w:val="0"/>
          <w:numId w:val="24"/>
        </w:numPr>
        <w:spacing w:after="0" w:line="240" w:lineRule="auto"/>
        <w:ind w:left="709"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центр.</w:t>
      </w:r>
    </w:p>
    <w:p w:rsidR="007F401B" w:rsidRDefault="007F401B" w:rsidP="007F401B">
      <w:pPr>
        <w:numPr>
          <w:ilvl w:val="0"/>
          <w:numId w:val="24"/>
        </w:numPr>
        <w:spacing w:after="0" w:line="240" w:lineRule="auto"/>
        <w:ind w:left="709"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Видеомагнитофон.</w:t>
      </w:r>
    </w:p>
    <w:p w:rsidR="007F401B" w:rsidRDefault="007F401B" w:rsidP="007F401B">
      <w:pPr>
        <w:numPr>
          <w:ilvl w:val="0"/>
          <w:numId w:val="24"/>
        </w:numPr>
        <w:spacing w:after="0" w:line="240" w:lineRule="auto"/>
        <w:ind w:left="709"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Фортепиано.</w:t>
      </w:r>
    </w:p>
    <w:p w:rsidR="007F401B" w:rsidRDefault="007F401B" w:rsidP="007F401B">
      <w:pPr>
        <w:numPr>
          <w:ilvl w:val="0"/>
          <w:numId w:val="24"/>
        </w:numPr>
        <w:spacing w:after="0" w:line="240" w:lineRule="auto"/>
        <w:ind w:left="709"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p w:rsidR="007F401B" w:rsidRDefault="007F401B" w:rsidP="007F401B">
      <w:pPr>
        <w:numPr>
          <w:ilvl w:val="0"/>
          <w:numId w:val="24"/>
        </w:numPr>
        <w:spacing w:after="0" w:line="240" w:lineRule="auto"/>
        <w:ind w:left="709"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Экран.</w:t>
      </w:r>
    </w:p>
    <w:p w:rsidR="007F401B" w:rsidRDefault="007F401B" w:rsidP="007F401B">
      <w:pPr>
        <w:numPr>
          <w:ilvl w:val="0"/>
          <w:numId w:val="24"/>
        </w:numPr>
        <w:spacing w:after="0" w:line="240" w:lineRule="auto"/>
        <w:ind w:left="709"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Проектор.</w:t>
      </w:r>
    </w:p>
    <w:p w:rsidR="007F401B" w:rsidRDefault="007F401B" w:rsidP="007F401B">
      <w:pPr>
        <w:tabs>
          <w:tab w:val="left" w:pos="304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7.Экранно-звуковые пособия</w:t>
      </w:r>
    </w:p>
    <w:p w:rsidR="007F401B" w:rsidRDefault="007F401B" w:rsidP="007F401B">
      <w:pPr>
        <w:numPr>
          <w:ilvl w:val="0"/>
          <w:numId w:val="26"/>
        </w:numPr>
        <w:tabs>
          <w:tab w:val="left" w:pos="284"/>
        </w:tabs>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Аудиозаписи и фонохрестоматии по музыке.</w:t>
      </w:r>
    </w:p>
    <w:p w:rsidR="007F401B" w:rsidRDefault="007F401B" w:rsidP="007F401B">
      <w:pPr>
        <w:numPr>
          <w:ilvl w:val="0"/>
          <w:numId w:val="26"/>
        </w:numPr>
        <w:tabs>
          <w:tab w:val="left" w:pos="284"/>
        </w:tabs>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Видеофильмы, посвященные творчеству выдающихся отечественных и зарубежных композиторов.</w:t>
      </w:r>
    </w:p>
    <w:p w:rsidR="007F401B" w:rsidRDefault="007F401B" w:rsidP="007F401B">
      <w:pPr>
        <w:numPr>
          <w:ilvl w:val="0"/>
          <w:numId w:val="26"/>
        </w:numPr>
        <w:tabs>
          <w:tab w:val="left" w:pos="284"/>
        </w:tabs>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Видеофильмы с записью фрагментов из оперных спектаклей.</w:t>
      </w:r>
    </w:p>
    <w:p w:rsidR="007F401B" w:rsidRDefault="007F401B" w:rsidP="007F401B">
      <w:pPr>
        <w:numPr>
          <w:ilvl w:val="0"/>
          <w:numId w:val="26"/>
        </w:numPr>
        <w:tabs>
          <w:tab w:val="left" w:pos="284"/>
        </w:tabs>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Видеофильмы с записью фрагментов из балетных спектаклей.</w:t>
      </w:r>
    </w:p>
    <w:p w:rsidR="007F401B" w:rsidRDefault="007F401B" w:rsidP="007F401B">
      <w:pPr>
        <w:numPr>
          <w:ilvl w:val="0"/>
          <w:numId w:val="26"/>
        </w:numPr>
        <w:tabs>
          <w:tab w:val="left" w:pos="284"/>
        </w:tabs>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Видеофильмы с записью известных оркестровых коллективов.</w:t>
      </w:r>
    </w:p>
    <w:p w:rsidR="007F401B" w:rsidRDefault="007F401B" w:rsidP="007F401B">
      <w:pPr>
        <w:numPr>
          <w:ilvl w:val="0"/>
          <w:numId w:val="26"/>
        </w:numPr>
        <w:tabs>
          <w:tab w:val="left" w:pos="284"/>
        </w:tabs>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Видеофильмы с записью фрагментов из мюзиклов.</w:t>
      </w:r>
    </w:p>
    <w:p w:rsidR="007F401B" w:rsidRDefault="007F401B" w:rsidP="007F401B">
      <w:pPr>
        <w:numPr>
          <w:ilvl w:val="0"/>
          <w:numId w:val="26"/>
        </w:numPr>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Нотный и поэтический текст песен.</w:t>
      </w:r>
    </w:p>
    <w:p w:rsidR="007F401B" w:rsidRDefault="007F401B" w:rsidP="007F401B">
      <w:pPr>
        <w:numPr>
          <w:ilvl w:val="0"/>
          <w:numId w:val="26"/>
        </w:numPr>
        <w:tabs>
          <w:tab w:val="left" w:pos="284"/>
        </w:tabs>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Изображения музыкантов, играющих на различных инструментах.</w:t>
      </w:r>
    </w:p>
    <w:p w:rsidR="007F401B" w:rsidRDefault="007F401B" w:rsidP="007F401B">
      <w:pPr>
        <w:numPr>
          <w:ilvl w:val="0"/>
          <w:numId w:val="26"/>
        </w:numPr>
        <w:tabs>
          <w:tab w:val="left" w:pos="284"/>
        </w:tabs>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Фотографии и репродукции картин крупнейших центров мировой музыкальной культуры.</w:t>
      </w:r>
    </w:p>
    <w:p w:rsidR="007F401B" w:rsidRDefault="007F401B" w:rsidP="007F40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8.Оборудование кабинета</w:t>
      </w:r>
    </w:p>
    <w:p w:rsidR="007F401B" w:rsidRDefault="007F401B" w:rsidP="007F401B">
      <w:pPr>
        <w:numPr>
          <w:ilvl w:val="0"/>
          <w:numId w:val="28"/>
        </w:numPr>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Специализированная учебная мебель: индивидуальные столы и стулья для учащихся.</w:t>
      </w:r>
    </w:p>
    <w:p w:rsidR="007F401B" w:rsidRDefault="007F401B" w:rsidP="007F401B">
      <w:pPr>
        <w:numPr>
          <w:ilvl w:val="0"/>
          <w:numId w:val="28"/>
        </w:numPr>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Стеллажи для наглядных пособий, нот, учебников и др.</w:t>
      </w:r>
    </w:p>
    <w:p w:rsidR="007F401B" w:rsidRDefault="007F401B" w:rsidP="007F401B">
      <w:pPr>
        <w:numPr>
          <w:ilvl w:val="0"/>
          <w:numId w:val="28"/>
        </w:numPr>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 учительский с тумбой.</w:t>
      </w:r>
    </w:p>
    <w:p w:rsidR="007F401B" w:rsidRDefault="007F401B" w:rsidP="007F401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Материально-техническое обеспечение:</w:t>
      </w:r>
    </w:p>
    <w:p w:rsidR="007F401B" w:rsidRDefault="007F401B" w:rsidP="007F401B">
      <w:pPr>
        <w:numPr>
          <w:ilvl w:val="0"/>
          <w:numId w:val="30"/>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Библиотечный фонд (книгопечатная продукция, ресурсы электронных каталогов и библиотек и т.д.).</w:t>
      </w:r>
    </w:p>
    <w:p w:rsidR="007F401B" w:rsidRDefault="007F401B" w:rsidP="007F401B">
      <w:pPr>
        <w:numPr>
          <w:ilvl w:val="0"/>
          <w:numId w:val="32"/>
        </w:numPr>
        <w:spacing w:after="0" w:line="240" w:lineRule="auto"/>
        <w:ind w:left="567" w:firstLine="0"/>
        <w:contextualSpacing/>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Музыка и ее представители Автор: Рубинштейн А.Г. Издательство: СПб</w:t>
      </w:r>
      <w:proofErr w:type="gramStart"/>
      <w:r>
        <w:rPr>
          <w:rFonts w:ascii="Times New Roman" w:eastAsia="Calibri" w:hAnsi="Times New Roman" w:cs="Times New Roman"/>
          <w:color w:val="000000"/>
          <w:sz w:val="24"/>
          <w:szCs w:val="24"/>
          <w:shd w:val="clear" w:color="auto" w:fill="FFFFFF"/>
        </w:rPr>
        <w:t xml:space="preserve">.: </w:t>
      </w:r>
      <w:proofErr w:type="gramEnd"/>
      <w:r>
        <w:rPr>
          <w:rFonts w:ascii="Times New Roman" w:eastAsia="Calibri" w:hAnsi="Times New Roman" w:cs="Times New Roman"/>
          <w:color w:val="000000"/>
          <w:sz w:val="24"/>
          <w:szCs w:val="24"/>
          <w:shd w:val="clear" w:color="auto" w:fill="FFFFFF"/>
        </w:rPr>
        <w:t>Союз художников Год: 2005.</w:t>
      </w:r>
    </w:p>
    <w:p w:rsidR="007F401B" w:rsidRDefault="007F401B" w:rsidP="007F401B">
      <w:pPr>
        <w:numPr>
          <w:ilvl w:val="0"/>
          <w:numId w:val="32"/>
        </w:numPr>
        <w:spacing w:after="0" w:line="240" w:lineRule="auto"/>
        <w:ind w:left="567" w:firstLine="0"/>
        <w:contextualSpacing/>
        <w:jc w:val="both"/>
        <w:rPr>
          <w:rFonts w:ascii="Calibri" w:eastAsia="Calibri" w:hAnsi="Calibri" w:cs="Times New Roman"/>
        </w:rPr>
      </w:pPr>
      <w:r>
        <w:rPr>
          <w:rFonts w:ascii="Times New Roman" w:eastAsia="Calibri" w:hAnsi="Times New Roman" w:cs="Times New Roman"/>
          <w:color w:val="000000"/>
          <w:sz w:val="24"/>
          <w:szCs w:val="24"/>
          <w:shd w:val="clear" w:color="auto" w:fill="FFFFFF"/>
        </w:rPr>
        <w:t>Что такое музыка Автор: Исаева, Пугачёва Серия или выпуск: музыкальное образование Издательство: Лицей Год издания: 2004. </w:t>
      </w:r>
    </w:p>
    <w:p w:rsidR="007F401B" w:rsidRDefault="007F401B" w:rsidP="007F401B">
      <w:pPr>
        <w:numPr>
          <w:ilvl w:val="0"/>
          <w:numId w:val="32"/>
        </w:numPr>
        <w:spacing w:after="0" w:line="240" w:lineRule="auto"/>
        <w:ind w:left="567" w:firstLine="0"/>
        <w:contextualSpacing/>
        <w:jc w:val="both"/>
        <w:rPr>
          <w:rFonts w:ascii="Calibri" w:eastAsia="Calibri" w:hAnsi="Calibri" w:cs="Times New Roman"/>
          <w:b/>
        </w:rPr>
      </w:pPr>
      <w:r>
        <w:rPr>
          <w:rFonts w:ascii="Times New Roman" w:eastAsia="Calibri" w:hAnsi="Times New Roman" w:cs="Times New Roman"/>
          <w:color w:val="000000"/>
          <w:sz w:val="24"/>
          <w:szCs w:val="24"/>
          <w:shd w:val="clear" w:color="auto" w:fill="FFFFFF"/>
        </w:rPr>
        <w:t>Музыка ХХ века Автор: Стригина Е.В. Издательство: Издательский дом «Бия» Год издания: 2006.</w:t>
      </w:r>
    </w:p>
    <w:p w:rsidR="007F401B" w:rsidRDefault="007F401B" w:rsidP="007F401B">
      <w:pPr>
        <w:numPr>
          <w:ilvl w:val="0"/>
          <w:numId w:val="30"/>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Печатные пособия (демонстрационный материал, наборы сюжетных картинок, раздаточный материал, репродукции картин, карточки с заданиями  и т.д.).</w:t>
      </w:r>
    </w:p>
    <w:p w:rsidR="007F401B" w:rsidRDefault="007F401B" w:rsidP="007F401B">
      <w:pPr>
        <w:numPr>
          <w:ilvl w:val="0"/>
          <w:numId w:val="34"/>
        </w:numPr>
        <w:spacing w:after="0" w:line="240" w:lineRule="auto"/>
        <w:ind w:left="567"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Портреты русских композиторов. </w:t>
      </w:r>
    </w:p>
    <w:p w:rsidR="007F401B" w:rsidRDefault="007F401B" w:rsidP="007F401B">
      <w:pPr>
        <w:numPr>
          <w:ilvl w:val="0"/>
          <w:numId w:val="34"/>
        </w:numPr>
        <w:spacing w:after="0" w:line="240" w:lineRule="auto"/>
        <w:ind w:left="567"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Портреты зарубежных композиторов. </w:t>
      </w:r>
    </w:p>
    <w:p w:rsidR="007F401B" w:rsidRDefault="007F401B" w:rsidP="007F401B">
      <w:pPr>
        <w:numPr>
          <w:ilvl w:val="0"/>
          <w:numId w:val="30"/>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Компьютерные и ИКТ средства (цифровые источники и инструменты, электронные справочные и виртуальные лаборатории и т.д.).</w:t>
      </w:r>
    </w:p>
    <w:p w:rsidR="007F401B" w:rsidRDefault="007F401B" w:rsidP="007F401B">
      <w:pPr>
        <w:numPr>
          <w:ilvl w:val="0"/>
          <w:numId w:val="36"/>
        </w:numPr>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Единая коллекция Цифровых Образовательных Ресурсов. – Режим доступа: http://school-collection.edu.ru.</w:t>
      </w:r>
    </w:p>
    <w:p w:rsidR="007F401B" w:rsidRDefault="007F401B" w:rsidP="007F401B">
      <w:pPr>
        <w:numPr>
          <w:ilvl w:val="0"/>
          <w:numId w:val="36"/>
        </w:numPr>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Критская, Е. Д. Музыка. 1–4 классы [Электронный ресурс]</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методическое пособие.</w:t>
      </w:r>
    </w:p>
    <w:p w:rsidR="007F401B" w:rsidRDefault="007F401B" w:rsidP="007F401B">
      <w:pPr>
        <w:numPr>
          <w:ilvl w:val="0"/>
          <w:numId w:val="36"/>
        </w:numPr>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Е.Д.Критская, Г. П. Сергеева, Т. С. </w:t>
      </w:r>
      <w:proofErr w:type="spellStart"/>
      <w:r>
        <w:rPr>
          <w:rFonts w:ascii="Times New Roman" w:eastAsia="Times New Roman" w:hAnsi="Times New Roman" w:cs="Times New Roman"/>
          <w:sz w:val="24"/>
          <w:szCs w:val="24"/>
          <w:lang w:eastAsia="ru-RU"/>
        </w:rPr>
        <w:t>Шмагина</w:t>
      </w:r>
      <w:proofErr w:type="spellEnd"/>
      <w:r>
        <w:rPr>
          <w:rFonts w:ascii="Times New Roman" w:eastAsia="Times New Roman" w:hAnsi="Times New Roman" w:cs="Times New Roman"/>
          <w:sz w:val="24"/>
          <w:szCs w:val="24"/>
          <w:lang w:eastAsia="ru-RU"/>
        </w:rPr>
        <w:t>. – Режим доступа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http://prosv.ru/metod/mus1-4/index.htm. </w:t>
      </w:r>
    </w:p>
    <w:p w:rsidR="007F401B" w:rsidRDefault="007F401B" w:rsidP="007F401B">
      <w:pPr>
        <w:numPr>
          <w:ilvl w:val="0"/>
          <w:numId w:val="30"/>
        </w:numPr>
        <w:spacing w:after="0" w:line="240" w:lineRule="auto"/>
        <w:ind w:left="0" w:firstLine="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Технические средства обучения (классная доска, магнитная доска, интерактивная доска, телевизор и видеомагнитофон, </w:t>
      </w:r>
      <w:r>
        <w:rPr>
          <w:rFonts w:ascii="Times New Roman" w:eastAsia="Calibri" w:hAnsi="Times New Roman" w:cs="Times New Roman"/>
          <w:sz w:val="24"/>
          <w:szCs w:val="24"/>
          <w:lang w:val="en-US"/>
        </w:rPr>
        <w:t>DVD</w:t>
      </w:r>
      <w:r>
        <w:rPr>
          <w:rFonts w:ascii="Times New Roman" w:eastAsia="Calibri" w:hAnsi="Times New Roman" w:cs="Times New Roman"/>
          <w:sz w:val="24"/>
          <w:szCs w:val="24"/>
        </w:rPr>
        <w:t xml:space="preserve">-проигрыватель, персональный компьютер, </w:t>
      </w:r>
      <w:proofErr w:type="spellStart"/>
      <w:r>
        <w:rPr>
          <w:rFonts w:ascii="Times New Roman" w:eastAsia="Calibri" w:hAnsi="Times New Roman" w:cs="Times New Roman"/>
          <w:sz w:val="24"/>
          <w:szCs w:val="24"/>
        </w:rPr>
        <w:t>мультимедийный</w:t>
      </w:r>
      <w:proofErr w:type="spellEnd"/>
      <w:r>
        <w:rPr>
          <w:rFonts w:ascii="Times New Roman" w:eastAsia="Calibri" w:hAnsi="Times New Roman" w:cs="Times New Roman"/>
          <w:sz w:val="24"/>
          <w:szCs w:val="24"/>
        </w:rPr>
        <w:t xml:space="preserve"> проектор, сканер, принтер, цифровая фотокамера и т.д.).</w:t>
      </w:r>
      <w:proofErr w:type="gramEnd"/>
    </w:p>
    <w:p w:rsidR="007F401B" w:rsidRDefault="007F401B" w:rsidP="007F401B">
      <w:pPr>
        <w:numPr>
          <w:ilvl w:val="0"/>
          <w:numId w:val="38"/>
        </w:numPr>
        <w:spacing w:after="0" w:line="240" w:lineRule="auto"/>
        <w:ind w:left="567"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Pr>
          <w:rFonts w:ascii="Times New Roman" w:eastAsia="Times New Roman" w:hAnsi="Times New Roman" w:cs="Times New Roman"/>
          <w:sz w:val="24"/>
          <w:szCs w:val="24"/>
          <w:lang w:eastAsia="ru-RU"/>
        </w:rPr>
        <w:t>ортепиано.</w:t>
      </w:r>
    </w:p>
    <w:p w:rsidR="007F401B" w:rsidRDefault="007F401B" w:rsidP="007F401B">
      <w:pPr>
        <w:numPr>
          <w:ilvl w:val="0"/>
          <w:numId w:val="38"/>
        </w:numPr>
        <w:spacing w:after="0" w:line="240" w:lineRule="auto"/>
        <w:ind w:left="567"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Классная доска.</w:t>
      </w:r>
    </w:p>
    <w:p w:rsidR="007F401B" w:rsidRDefault="007F401B" w:rsidP="007F401B">
      <w:pPr>
        <w:numPr>
          <w:ilvl w:val="0"/>
          <w:numId w:val="38"/>
        </w:numPr>
        <w:spacing w:after="0" w:line="240" w:lineRule="auto"/>
        <w:ind w:left="567"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Магнитная доска.</w:t>
      </w:r>
    </w:p>
    <w:p w:rsidR="007F401B" w:rsidRDefault="007F401B" w:rsidP="007F401B">
      <w:pPr>
        <w:numPr>
          <w:ilvl w:val="0"/>
          <w:numId w:val="38"/>
        </w:numPr>
        <w:spacing w:after="0" w:line="240" w:lineRule="auto"/>
        <w:ind w:left="567"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DVD</w:t>
      </w:r>
      <w:r>
        <w:rPr>
          <w:rFonts w:ascii="Times New Roman" w:eastAsia="Calibri" w:hAnsi="Times New Roman" w:cs="Times New Roman"/>
          <w:sz w:val="24"/>
          <w:szCs w:val="24"/>
        </w:rPr>
        <w:t>-проигрыватель.</w:t>
      </w:r>
    </w:p>
    <w:p w:rsidR="007F401B" w:rsidRDefault="007F401B" w:rsidP="007F401B">
      <w:pPr>
        <w:numPr>
          <w:ilvl w:val="0"/>
          <w:numId w:val="38"/>
        </w:numPr>
        <w:spacing w:after="0" w:line="240" w:lineRule="auto"/>
        <w:ind w:left="567"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Персональный компьютер.</w:t>
      </w:r>
    </w:p>
    <w:p w:rsidR="007F401B" w:rsidRDefault="007F401B" w:rsidP="007F401B">
      <w:pPr>
        <w:numPr>
          <w:ilvl w:val="0"/>
          <w:numId w:val="38"/>
        </w:numPr>
        <w:spacing w:after="0" w:line="240" w:lineRule="auto"/>
        <w:ind w:left="567" w:firstLine="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Мультимедийный</w:t>
      </w:r>
      <w:proofErr w:type="spellEnd"/>
      <w:r>
        <w:rPr>
          <w:rFonts w:ascii="Times New Roman" w:eastAsia="Calibri" w:hAnsi="Times New Roman" w:cs="Times New Roman"/>
          <w:sz w:val="24"/>
          <w:szCs w:val="24"/>
        </w:rPr>
        <w:t xml:space="preserve"> проектор.</w:t>
      </w:r>
    </w:p>
    <w:p w:rsidR="007F401B" w:rsidRDefault="007F401B" w:rsidP="007F401B">
      <w:pPr>
        <w:numPr>
          <w:ilvl w:val="0"/>
          <w:numId w:val="38"/>
        </w:numPr>
        <w:spacing w:after="0" w:line="240" w:lineRule="auto"/>
        <w:ind w:left="567"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Видеомагнитофон.</w:t>
      </w:r>
    </w:p>
    <w:p w:rsidR="007F401B" w:rsidRDefault="007F401B" w:rsidP="007F401B">
      <w:pPr>
        <w:numPr>
          <w:ilvl w:val="0"/>
          <w:numId w:val="30"/>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Демонстрационные пособия (наглядные и демонстрационные пособия и инструменты).</w:t>
      </w:r>
    </w:p>
    <w:p w:rsidR="007F401B" w:rsidRDefault="007F401B" w:rsidP="007F401B">
      <w:pPr>
        <w:numPr>
          <w:ilvl w:val="0"/>
          <w:numId w:val="40"/>
        </w:numPr>
        <w:spacing w:after="0" w:line="240" w:lineRule="auto"/>
        <w:ind w:left="567"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Деревянные ложки.</w:t>
      </w:r>
    </w:p>
    <w:p w:rsidR="007F401B" w:rsidRDefault="007F401B" w:rsidP="007F401B">
      <w:pPr>
        <w:numPr>
          <w:ilvl w:val="0"/>
          <w:numId w:val="40"/>
        </w:numPr>
        <w:spacing w:after="0" w:line="240" w:lineRule="auto"/>
        <w:ind w:left="567"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Металлофоны.</w:t>
      </w:r>
    </w:p>
    <w:p w:rsidR="007F401B" w:rsidRDefault="007F401B" w:rsidP="007F401B">
      <w:pPr>
        <w:numPr>
          <w:ilvl w:val="0"/>
          <w:numId w:val="40"/>
        </w:numPr>
        <w:spacing w:after="0" w:line="240" w:lineRule="auto"/>
        <w:ind w:left="567"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Детские музыкальные инструменты.</w:t>
      </w:r>
    </w:p>
    <w:p w:rsidR="007F401B" w:rsidRDefault="007F401B" w:rsidP="007F401B">
      <w:pPr>
        <w:numPr>
          <w:ilvl w:val="0"/>
          <w:numId w:val="30"/>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Экранно-звуковые пособия (видеофрагменты, изображения, </w:t>
      </w:r>
      <w:proofErr w:type="spellStart"/>
      <w:proofErr w:type="gramStart"/>
      <w:r>
        <w:rPr>
          <w:rFonts w:ascii="Times New Roman" w:eastAsia="Calibri" w:hAnsi="Times New Roman" w:cs="Times New Roman"/>
          <w:sz w:val="24"/>
          <w:szCs w:val="24"/>
        </w:rPr>
        <w:t>аудио-видеозаписи</w:t>
      </w:r>
      <w:proofErr w:type="spellEnd"/>
      <w:proofErr w:type="gramEnd"/>
      <w:r>
        <w:rPr>
          <w:rFonts w:ascii="Times New Roman" w:eastAsia="Calibri" w:hAnsi="Times New Roman" w:cs="Times New Roman"/>
          <w:sz w:val="24"/>
          <w:szCs w:val="24"/>
        </w:rPr>
        <w:t xml:space="preserve"> и т.д.).</w:t>
      </w:r>
    </w:p>
    <w:p w:rsidR="007F401B" w:rsidRDefault="007F401B" w:rsidP="007F401B">
      <w:pPr>
        <w:numPr>
          <w:ilvl w:val="0"/>
          <w:numId w:val="42"/>
        </w:numPr>
        <w:spacing w:after="0" w:line="240" w:lineRule="auto"/>
        <w:ind w:left="567"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Аудиозаписи и фонохрестоматии по музыке.</w:t>
      </w:r>
    </w:p>
    <w:p w:rsidR="007F401B" w:rsidRDefault="007F401B" w:rsidP="007F401B">
      <w:pPr>
        <w:numPr>
          <w:ilvl w:val="0"/>
          <w:numId w:val="42"/>
        </w:numPr>
        <w:spacing w:after="0" w:line="240" w:lineRule="auto"/>
        <w:ind w:left="567"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Презентации.</w:t>
      </w:r>
    </w:p>
    <w:p w:rsidR="007F401B" w:rsidRDefault="007F401B" w:rsidP="007F401B">
      <w:pPr>
        <w:numPr>
          <w:ilvl w:val="0"/>
          <w:numId w:val="42"/>
        </w:numPr>
        <w:spacing w:after="0" w:line="240" w:lineRule="auto"/>
        <w:ind w:left="567"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Видеофрагменты музыкальных уроков.</w:t>
      </w:r>
    </w:p>
    <w:p w:rsidR="007F401B" w:rsidRDefault="007F401B" w:rsidP="007F401B">
      <w:pPr>
        <w:numPr>
          <w:ilvl w:val="0"/>
          <w:numId w:val="42"/>
        </w:numPr>
        <w:spacing w:after="0" w:line="240" w:lineRule="auto"/>
        <w:ind w:left="567" w:firstLine="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Видеофрагмеиты</w:t>
      </w:r>
      <w:proofErr w:type="spellEnd"/>
      <w:r>
        <w:rPr>
          <w:rFonts w:ascii="Times New Roman" w:eastAsia="Calibri" w:hAnsi="Times New Roman" w:cs="Times New Roman"/>
          <w:sz w:val="24"/>
          <w:szCs w:val="24"/>
        </w:rPr>
        <w:t xml:space="preserve"> опер.</w:t>
      </w:r>
    </w:p>
    <w:p w:rsidR="007F401B" w:rsidRDefault="007F401B" w:rsidP="007F401B">
      <w:pPr>
        <w:numPr>
          <w:ilvl w:val="0"/>
          <w:numId w:val="42"/>
        </w:numPr>
        <w:spacing w:after="0" w:line="240" w:lineRule="auto"/>
        <w:ind w:left="567"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Видеофрагменты опер.</w:t>
      </w:r>
    </w:p>
    <w:p w:rsidR="007F401B" w:rsidRDefault="007F401B" w:rsidP="007F401B">
      <w:pPr>
        <w:numPr>
          <w:ilvl w:val="0"/>
          <w:numId w:val="42"/>
        </w:numPr>
        <w:spacing w:after="0" w:line="240" w:lineRule="auto"/>
        <w:ind w:left="567"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Видеофрагменты кантат.</w:t>
      </w:r>
    </w:p>
    <w:p w:rsidR="007F401B" w:rsidRDefault="007F401B" w:rsidP="007F401B">
      <w:pPr>
        <w:spacing w:after="0" w:line="240" w:lineRule="auto"/>
        <w:ind w:left="567"/>
        <w:jc w:val="both"/>
        <w:rPr>
          <w:rFonts w:ascii="Times New Roman" w:eastAsia="Calibri" w:hAnsi="Times New Roman" w:cs="Times New Roman"/>
          <w:b/>
          <w:sz w:val="24"/>
          <w:szCs w:val="24"/>
        </w:rPr>
      </w:pPr>
    </w:p>
    <w:p w:rsidR="007F401B" w:rsidRDefault="007F401B" w:rsidP="007F401B">
      <w:pPr>
        <w:spacing w:after="0" w:line="240" w:lineRule="auto"/>
        <w:jc w:val="both"/>
        <w:rPr>
          <w:rFonts w:ascii="Times New Roman" w:eastAsia="Times New Roman" w:hAnsi="Times New Roman" w:cs="Times New Roman"/>
          <w:sz w:val="24"/>
          <w:szCs w:val="24"/>
          <w:lang w:eastAsia="ru-RU"/>
        </w:rPr>
      </w:pPr>
    </w:p>
    <w:p w:rsidR="007F401B" w:rsidRDefault="007F401B" w:rsidP="007F401B">
      <w:pPr>
        <w:spacing w:after="0" w:line="240" w:lineRule="auto"/>
        <w:jc w:val="center"/>
        <w:rPr>
          <w:rFonts w:ascii="Times New Roman" w:eastAsia="Times New Roman" w:hAnsi="Times New Roman" w:cs="Times New Roman"/>
          <w:b/>
          <w:sz w:val="24"/>
          <w:szCs w:val="24"/>
        </w:rPr>
      </w:pPr>
    </w:p>
    <w:p w:rsidR="007F401B" w:rsidRDefault="007F401B" w:rsidP="007F401B">
      <w:pPr>
        <w:spacing w:after="0" w:line="240" w:lineRule="auto"/>
        <w:jc w:val="center"/>
        <w:rPr>
          <w:rFonts w:ascii="Times New Roman" w:eastAsia="Times New Roman" w:hAnsi="Times New Roman" w:cs="Times New Roman"/>
          <w:b/>
          <w:sz w:val="24"/>
          <w:szCs w:val="24"/>
        </w:rPr>
      </w:pPr>
    </w:p>
    <w:p w:rsidR="007F401B" w:rsidRDefault="007F401B" w:rsidP="007F401B">
      <w:pPr>
        <w:spacing w:after="0" w:line="240" w:lineRule="auto"/>
        <w:rPr>
          <w:rFonts w:ascii="Times New Roman" w:eastAsia="Times New Roman" w:hAnsi="Times New Roman" w:cs="Times New Roman"/>
          <w:b/>
          <w:sz w:val="24"/>
          <w:szCs w:val="24"/>
        </w:rPr>
      </w:pPr>
    </w:p>
    <w:p w:rsidR="007F401B" w:rsidRDefault="007F401B" w:rsidP="007F401B">
      <w:pPr>
        <w:spacing w:after="0" w:line="240" w:lineRule="auto"/>
        <w:rPr>
          <w:rFonts w:ascii="Times New Roman" w:eastAsia="Times New Roman" w:hAnsi="Times New Roman" w:cs="Times New Roman"/>
          <w:b/>
          <w:sz w:val="24"/>
          <w:szCs w:val="24"/>
        </w:rPr>
      </w:pPr>
    </w:p>
    <w:p w:rsidR="007F401B" w:rsidRDefault="007F401B" w:rsidP="007F401B">
      <w:pPr>
        <w:spacing w:after="0" w:line="240" w:lineRule="auto"/>
        <w:rPr>
          <w:rFonts w:ascii="Times New Roman" w:eastAsia="Times New Roman" w:hAnsi="Times New Roman" w:cs="Times New Roman"/>
          <w:b/>
          <w:sz w:val="24"/>
          <w:szCs w:val="24"/>
        </w:rPr>
      </w:pPr>
    </w:p>
    <w:p w:rsidR="007F401B" w:rsidRDefault="007F401B" w:rsidP="007F401B">
      <w:pPr>
        <w:spacing w:after="0" w:line="240" w:lineRule="auto"/>
        <w:rPr>
          <w:rFonts w:ascii="Calibri" w:eastAsia="Calibri" w:hAnsi="Calibri" w:cs="Times New Roman"/>
        </w:rPr>
      </w:pPr>
    </w:p>
    <w:p w:rsidR="007F401B" w:rsidRDefault="007F401B" w:rsidP="007F401B">
      <w:pPr>
        <w:spacing w:after="0" w:line="240" w:lineRule="auto"/>
        <w:rPr>
          <w:rFonts w:ascii="Calibri" w:eastAsia="Calibri" w:hAnsi="Calibri" w:cs="Times New Roman"/>
        </w:rPr>
      </w:pPr>
    </w:p>
    <w:p w:rsidR="007F401B" w:rsidRDefault="007F401B" w:rsidP="007F401B">
      <w:pPr>
        <w:spacing w:after="0" w:line="240" w:lineRule="auto"/>
        <w:rPr>
          <w:rFonts w:ascii="Calibri" w:eastAsia="Calibri" w:hAnsi="Calibri" w:cs="Times New Roman"/>
        </w:rPr>
      </w:pPr>
    </w:p>
    <w:p w:rsidR="007F401B" w:rsidRDefault="007F401B" w:rsidP="007F401B">
      <w:pPr>
        <w:spacing w:line="254" w:lineRule="auto"/>
        <w:rPr>
          <w:rFonts w:ascii="Calibri" w:eastAsia="Calibri" w:hAnsi="Calibri" w:cs="Times New Roman"/>
        </w:rPr>
      </w:pPr>
    </w:p>
    <w:p w:rsidR="007F401B" w:rsidRDefault="007F401B" w:rsidP="007F401B">
      <w:pPr>
        <w:spacing w:line="254" w:lineRule="auto"/>
        <w:rPr>
          <w:rFonts w:ascii="Calibri" w:eastAsia="Calibri" w:hAnsi="Calibri" w:cs="Times New Roman"/>
        </w:rPr>
      </w:pPr>
    </w:p>
    <w:p w:rsidR="007F401B" w:rsidRDefault="007F401B" w:rsidP="007F401B">
      <w:pPr>
        <w:spacing w:line="254" w:lineRule="auto"/>
        <w:rPr>
          <w:rFonts w:ascii="Calibri" w:eastAsia="Calibri" w:hAnsi="Calibri" w:cs="Times New Roman"/>
        </w:rPr>
      </w:pPr>
    </w:p>
    <w:p w:rsidR="007F401B" w:rsidRDefault="007F401B" w:rsidP="007F401B">
      <w:pPr>
        <w:spacing w:line="254" w:lineRule="auto"/>
        <w:rPr>
          <w:rFonts w:ascii="Calibri" w:eastAsia="Calibri" w:hAnsi="Calibri" w:cs="Times New Roman"/>
        </w:rPr>
      </w:pPr>
    </w:p>
    <w:p w:rsidR="007F401B" w:rsidRDefault="007F401B" w:rsidP="007F401B">
      <w:pPr>
        <w:spacing w:line="254" w:lineRule="auto"/>
        <w:rPr>
          <w:rFonts w:ascii="Calibri" w:eastAsia="Calibri" w:hAnsi="Calibri" w:cs="Times New Roman"/>
        </w:rPr>
      </w:pPr>
    </w:p>
    <w:p w:rsidR="007F401B" w:rsidRDefault="007F401B" w:rsidP="007F401B">
      <w:pPr>
        <w:spacing w:line="254" w:lineRule="auto"/>
        <w:rPr>
          <w:rFonts w:ascii="Calibri" w:eastAsia="Calibri" w:hAnsi="Calibri" w:cs="Times New Roman"/>
        </w:rPr>
      </w:pPr>
    </w:p>
    <w:p w:rsidR="007F401B" w:rsidRDefault="007F401B" w:rsidP="007F401B">
      <w:pPr>
        <w:spacing w:line="254" w:lineRule="auto"/>
        <w:rPr>
          <w:rFonts w:ascii="Calibri" w:eastAsia="Calibri" w:hAnsi="Calibri" w:cs="Times New Roman"/>
        </w:rPr>
      </w:pPr>
    </w:p>
    <w:p w:rsidR="007F401B" w:rsidRDefault="007F401B" w:rsidP="007F401B">
      <w:pPr>
        <w:spacing w:line="254" w:lineRule="auto"/>
        <w:rPr>
          <w:rFonts w:ascii="Calibri" w:eastAsia="Calibri" w:hAnsi="Calibri" w:cs="Times New Roman"/>
        </w:rPr>
      </w:pPr>
    </w:p>
    <w:p w:rsidR="007F401B" w:rsidRDefault="007F401B" w:rsidP="007F401B">
      <w:pPr>
        <w:spacing w:line="254" w:lineRule="auto"/>
        <w:rPr>
          <w:rFonts w:ascii="Calibri" w:eastAsia="Calibri" w:hAnsi="Calibri" w:cs="Times New Roman"/>
        </w:rPr>
      </w:pPr>
    </w:p>
    <w:p w:rsidR="007F401B" w:rsidRDefault="007F401B" w:rsidP="007F401B">
      <w:pPr>
        <w:spacing w:line="254" w:lineRule="auto"/>
        <w:rPr>
          <w:rFonts w:ascii="Calibri" w:eastAsia="Calibri" w:hAnsi="Calibri" w:cs="Times New Roman"/>
        </w:rPr>
      </w:pPr>
    </w:p>
    <w:p w:rsidR="007F401B" w:rsidRDefault="007F401B" w:rsidP="007F401B">
      <w:pPr>
        <w:spacing w:line="254" w:lineRule="auto"/>
        <w:rPr>
          <w:rFonts w:ascii="Calibri" w:eastAsia="Calibri" w:hAnsi="Calibri" w:cs="Times New Roman"/>
        </w:rPr>
      </w:pPr>
    </w:p>
    <w:p w:rsidR="007F401B" w:rsidRDefault="007F401B" w:rsidP="007F401B">
      <w:pPr>
        <w:spacing w:line="254" w:lineRule="auto"/>
        <w:rPr>
          <w:rFonts w:ascii="Calibri" w:eastAsia="Calibri" w:hAnsi="Calibri" w:cs="Times New Roman"/>
        </w:rPr>
      </w:pPr>
    </w:p>
    <w:p w:rsidR="007F401B" w:rsidRDefault="007F401B" w:rsidP="007F401B">
      <w:pPr>
        <w:spacing w:line="254" w:lineRule="auto"/>
        <w:rPr>
          <w:rFonts w:ascii="Calibri" w:eastAsia="Calibri" w:hAnsi="Calibri" w:cs="Times New Roman"/>
        </w:rPr>
      </w:pPr>
    </w:p>
    <w:p w:rsidR="007F401B" w:rsidRDefault="007F401B" w:rsidP="007F401B">
      <w:pPr>
        <w:spacing w:line="254" w:lineRule="auto"/>
        <w:rPr>
          <w:rFonts w:ascii="Calibri" w:eastAsia="Calibri" w:hAnsi="Calibri" w:cs="Times New Roman"/>
        </w:rPr>
      </w:pPr>
    </w:p>
    <w:p w:rsidR="007F401B" w:rsidRDefault="007F401B" w:rsidP="007F401B">
      <w:pPr>
        <w:spacing w:line="254" w:lineRule="auto"/>
        <w:rPr>
          <w:rFonts w:ascii="Calibri" w:eastAsia="Calibri" w:hAnsi="Calibri" w:cs="Times New Roman"/>
        </w:rPr>
      </w:pPr>
    </w:p>
    <w:p w:rsidR="007F401B" w:rsidRDefault="007F401B" w:rsidP="007F401B">
      <w:pPr>
        <w:spacing w:line="254" w:lineRule="auto"/>
        <w:rPr>
          <w:rFonts w:ascii="Calibri" w:eastAsia="Calibri" w:hAnsi="Calibri" w:cs="Times New Roman"/>
        </w:rPr>
      </w:pPr>
    </w:p>
    <w:p w:rsidR="007F401B" w:rsidRDefault="007F401B" w:rsidP="007F401B">
      <w:pPr>
        <w:spacing w:line="254" w:lineRule="auto"/>
        <w:rPr>
          <w:rFonts w:ascii="Calibri" w:eastAsia="Calibri" w:hAnsi="Calibri" w:cs="Times New Roman"/>
        </w:rPr>
      </w:pPr>
    </w:p>
    <w:p w:rsidR="007F401B" w:rsidRDefault="007F401B" w:rsidP="007F401B">
      <w:pPr>
        <w:spacing w:line="254" w:lineRule="auto"/>
        <w:rPr>
          <w:rFonts w:ascii="Calibri" w:eastAsia="Calibri" w:hAnsi="Calibri" w:cs="Times New Roman"/>
        </w:rPr>
      </w:pPr>
    </w:p>
    <w:p w:rsidR="007F401B" w:rsidRDefault="007F401B" w:rsidP="007F401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F401B" w:rsidRDefault="007F401B" w:rsidP="007F401B"/>
    <w:p w:rsidR="00705FAB" w:rsidRDefault="00705FAB"/>
    <w:sectPr w:rsidR="00705FAB" w:rsidSect="00334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5381"/>
    <w:multiLevelType w:val="hybridMultilevel"/>
    <w:tmpl w:val="709C96D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D8390F"/>
    <w:multiLevelType w:val="hybridMultilevel"/>
    <w:tmpl w:val="B25012C2"/>
    <w:lvl w:ilvl="0" w:tplc="109EDFA8">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2">
    <w:nsid w:val="185A6BF9"/>
    <w:multiLevelType w:val="hybridMultilevel"/>
    <w:tmpl w:val="07AA7D5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BB80831"/>
    <w:multiLevelType w:val="hybridMultilevel"/>
    <w:tmpl w:val="D59E8C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BE84541"/>
    <w:multiLevelType w:val="hybridMultilevel"/>
    <w:tmpl w:val="1B4C7A3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57C386F"/>
    <w:multiLevelType w:val="multilevel"/>
    <w:tmpl w:val="13BC8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6E83907"/>
    <w:multiLevelType w:val="hybridMultilevel"/>
    <w:tmpl w:val="1EC8574C"/>
    <w:lvl w:ilvl="0" w:tplc="0419000F">
      <w:start w:val="1"/>
      <w:numFmt w:val="decimal"/>
      <w:lvlText w:val="%1."/>
      <w:lvlJc w:val="left"/>
      <w:pPr>
        <w:ind w:left="2563" w:hanging="360"/>
      </w:p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abstractNum w:abstractNumId="7">
    <w:nsid w:val="27B46727"/>
    <w:multiLevelType w:val="hybridMultilevel"/>
    <w:tmpl w:val="102A8226"/>
    <w:lvl w:ilvl="0" w:tplc="04190001">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8">
    <w:nsid w:val="27BE5336"/>
    <w:multiLevelType w:val="hybridMultilevel"/>
    <w:tmpl w:val="E95AC0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B8C5FA4"/>
    <w:multiLevelType w:val="hybridMultilevel"/>
    <w:tmpl w:val="D848DD54"/>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05D1A54"/>
    <w:multiLevelType w:val="hybridMultilevel"/>
    <w:tmpl w:val="7A58F09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1651B1B"/>
    <w:multiLevelType w:val="hybridMultilevel"/>
    <w:tmpl w:val="1BC4A48E"/>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6A92125"/>
    <w:multiLevelType w:val="hybridMultilevel"/>
    <w:tmpl w:val="79ECB5E8"/>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8B073B7"/>
    <w:multiLevelType w:val="hybridMultilevel"/>
    <w:tmpl w:val="EBC43D76"/>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14">
    <w:nsid w:val="3C3864BA"/>
    <w:multiLevelType w:val="hybridMultilevel"/>
    <w:tmpl w:val="0506FC82"/>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403B65FD"/>
    <w:multiLevelType w:val="hybridMultilevel"/>
    <w:tmpl w:val="B75E3D92"/>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51033184"/>
    <w:multiLevelType w:val="hybridMultilevel"/>
    <w:tmpl w:val="BCD4C73A"/>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33F6747"/>
    <w:multiLevelType w:val="hybridMultilevel"/>
    <w:tmpl w:val="C046BB2C"/>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569C680A"/>
    <w:multiLevelType w:val="hybridMultilevel"/>
    <w:tmpl w:val="4A728CD8"/>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0556ED5"/>
    <w:multiLevelType w:val="hybridMultilevel"/>
    <w:tmpl w:val="74903882"/>
    <w:lvl w:ilvl="0" w:tplc="0419000F">
      <w:start w:val="1"/>
      <w:numFmt w:val="decimal"/>
      <w:lvlText w:val="%1."/>
      <w:lvlJc w:val="left"/>
      <w:pPr>
        <w:ind w:left="2563" w:hanging="360"/>
      </w:p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abstractNum w:abstractNumId="20">
    <w:nsid w:val="6F753077"/>
    <w:multiLevelType w:val="hybridMultilevel"/>
    <w:tmpl w:val="E0BE8C78"/>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5"/>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7"/>
  </w:num>
  <w:num w:numId="4">
    <w:abstractNumId w:val="7"/>
  </w:num>
  <w:num w:numId="5">
    <w:abstractNumId w:val="13"/>
  </w:num>
  <w:num w:numId="6">
    <w:abstractNumId w:val="13"/>
  </w:num>
  <w:num w:numId="7">
    <w:abstractNumId w:val="3"/>
  </w:num>
  <w:num w:numId="8">
    <w:abstractNumId w:val="3"/>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01B"/>
    <w:rsid w:val="00334876"/>
    <w:rsid w:val="003D4D3B"/>
    <w:rsid w:val="00531D2D"/>
    <w:rsid w:val="00705FAB"/>
    <w:rsid w:val="007D4781"/>
    <w:rsid w:val="007F401B"/>
    <w:rsid w:val="00D40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1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F40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F40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401B"/>
    <w:rPr>
      <w:rFonts w:ascii="Segoe UI" w:hAnsi="Segoe UI" w:cs="Segoe UI"/>
      <w:sz w:val="18"/>
      <w:szCs w:val="18"/>
    </w:rPr>
  </w:style>
  <w:style w:type="paragraph" w:styleId="a5">
    <w:name w:val="List Paragraph"/>
    <w:basedOn w:val="a"/>
    <w:uiPriority w:val="34"/>
    <w:qFormat/>
    <w:rsid w:val="007F401B"/>
    <w:pPr>
      <w:spacing w:line="254" w:lineRule="auto"/>
      <w:ind w:left="720"/>
      <w:contextualSpacing/>
    </w:pPr>
    <w:rPr>
      <w:rFonts w:ascii="Calibri" w:eastAsia="Calibri" w:hAnsi="Calibri" w:cs="Times New Roman"/>
    </w:rPr>
  </w:style>
  <w:style w:type="table" w:styleId="a6">
    <w:name w:val="Table Grid"/>
    <w:basedOn w:val="a1"/>
    <w:uiPriority w:val="59"/>
    <w:rsid w:val="007F40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7F401B"/>
    <w:rPr>
      <w:color w:val="0000FF"/>
      <w:u w:val="single"/>
    </w:rPr>
  </w:style>
  <w:style w:type="character" w:styleId="a8">
    <w:name w:val="FollowedHyperlink"/>
    <w:basedOn w:val="a0"/>
    <w:uiPriority w:val="99"/>
    <w:semiHidden/>
    <w:unhideWhenUsed/>
    <w:rsid w:val="007F401B"/>
    <w:rPr>
      <w:color w:val="800080"/>
      <w:u w:val="single"/>
    </w:rPr>
  </w:style>
</w:styles>
</file>

<file path=word/webSettings.xml><?xml version="1.0" encoding="utf-8"?>
<w:webSettings xmlns:r="http://schemas.openxmlformats.org/officeDocument/2006/relationships" xmlns:w="http://schemas.openxmlformats.org/wordprocessingml/2006/main">
  <w:divs>
    <w:div w:id="12906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dig-resource/40500" TargetMode="External"/><Relationship Id="rId3" Type="http://schemas.openxmlformats.org/officeDocument/2006/relationships/settings" Target="settings.xml"/><Relationship Id="rId7" Type="http://schemas.openxmlformats.org/officeDocument/2006/relationships/hyperlink" Target="http://www.openclass.ru/dig-resource/338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es.school-collection.edu.ru/dlrstore/1ca7303e-dfe7-4d1c-b86a-3701d2ef5e78/index.html" TargetMode="External"/><Relationship Id="rId11" Type="http://schemas.openxmlformats.org/officeDocument/2006/relationships/fontTable" Target="fontTable.xml"/><Relationship Id="rId5" Type="http://schemas.openxmlformats.org/officeDocument/2006/relationships/hyperlink" Target="http://files.school-collection.edu.ru/dlrstore/bef95136-d6df-4dee-936b-28f5306c0636/orc_test1.html" TargetMode="External"/><Relationship Id="rId10" Type="http://schemas.openxmlformats.org/officeDocument/2006/relationships/hyperlink" Target="http://prosv.ru/metod/mus1-4/index.htm" TargetMode="External"/><Relationship Id="rId4" Type="http://schemas.openxmlformats.org/officeDocument/2006/relationships/webSettings" Target="webSettings.xml"/><Relationship Id="rId9" Type="http://schemas.openxmlformats.org/officeDocument/2006/relationships/hyperlink" Target="http://www.solne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3434</Words>
  <Characters>19574</Characters>
  <Application>Microsoft Office Word</Application>
  <DocSecurity>0</DocSecurity>
  <Lines>163</Lines>
  <Paragraphs>45</Paragraphs>
  <ScaleCrop>false</ScaleCrop>
  <Company/>
  <LinksUpToDate>false</LinksUpToDate>
  <CharactersWithSpaces>22963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Р Шараев</dc:creator>
  <cp:keywords/>
  <dc:description/>
  <cp:lastModifiedBy>Лицей № 6 - 1</cp:lastModifiedBy>
  <cp:revision>4</cp:revision>
  <dcterms:created xsi:type="dcterms:W3CDTF">2017-11-08T17:19:00Z</dcterms:created>
  <dcterms:modified xsi:type="dcterms:W3CDTF">2018-08-27T11:10:00Z</dcterms:modified>
</cp:coreProperties>
</file>