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33" w:rsidRPr="00A02933" w:rsidRDefault="00A02933" w:rsidP="00A029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933">
        <w:rPr>
          <w:rFonts w:ascii="Times New Roman" w:hAnsi="Times New Roman" w:cs="Times New Roman"/>
          <w:b/>
        </w:rPr>
        <w:t>Рабочая программа по предмету «Родной (башкирский) язык» для 1-4 классов</w:t>
      </w:r>
    </w:p>
    <w:p w:rsidR="00A02933" w:rsidRDefault="00A02933" w:rsidP="004C52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654E65" w:rsidRDefault="00654E65" w:rsidP="00A0293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 результаты</w:t>
      </w:r>
    </w:p>
    <w:p w:rsidR="00654E65" w:rsidRDefault="00654E65" w:rsidP="00654E65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E65" w:rsidRP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4E65">
        <w:rPr>
          <w:rFonts w:ascii="Times New Roman" w:hAnsi="Times New Roman" w:cs="Times New Roman"/>
          <w:b/>
        </w:rPr>
        <w:t>Личностные УУД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представляет себя в качество одного из представителей Башкортостана и России, постарается вырасти личностью, не равнодушной к истории и культуре;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воспринимать язык в качестве национальной реликвии, культурной ценности;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понимать, что башкирский язык, наряду с русским языком, является государственным языком и средством общения;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понимать, что писать и говорить на родном языке является показателем уровня культуры человека;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начинать применять знания, полученные по русскому языку, применять при изучении башкирского языка путем их сравнения;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возникает желание усвоения предложенных программой норм башкирского литературного языка (орфоэпия, лексика, грамматика) и этикета взаимного обогащения;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разных ситуациях общения, т.е.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и ровесниками, соблюдает правила этикета и начинает действовать в положительном ключе;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учиться давать себе оценку на уровне разговора и общения на русском языке.</w:t>
      </w:r>
    </w:p>
    <w:p w:rsidR="00654E65" w:rsidRP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54E65">
        <w:rPr>
          <w:rFonts w:ascii="Times New Roman" w:hAnsi="Times New Roman" w:cs="Times New Roman"/>
          <w:b/>
        </w:rPr>
        <w:t>Метапредметные</w:t>
      </w:r>
      <w:proofErr w:type="spellEnd"/>
      <w:r w:rsidRPr="00654E65">
        <w:rPr>
          <w:rFonts w:ascii="Times New Roman" w:hAnsi="Times New Roman" w:cs="Times New Roman"/>
          <w:b/>
        </w:rPr>
        <w:t xml:space="preserve"> результаты: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узнает, понимает, воспринимает речь, звучащую на башкирском языке (разговоры взрослых, сверстников, тексты, полученные из радио-телепередач для детей, через компьютерные средства и т.д.); </w:t>
      </w:r>
      <w:proofErr w:type="gramEnd"/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в рамках программы правильно выговаривать слова, слоги, звуки, звукосочетания, читать и составлять с ними предложения;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умеет составлять диалог на заданную тему, давать четкие краткие и полные </w:t>
      </w:r>
      <w:proofErr w:type="spellStart"/>
      <w:r>
        <w:rPr>
          <w:rFonts w:ascii="Times New Roman" w:hAnsi="Times New Roman" w:cs="Times New Roman"/>
        </w:rPr>
        <w:t>ответы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ожет</w:t>
      </w:r>
      <w:proofErr w:type="spellEnd"/>
      <w:r>
        <w:rPr>
          <w:rFonts w:ascii="Times New Roman" w:hAnsi="Times New Roman" w:cs="Times New Roman"/>
        </w:rPr>
        <w:t xml:space="preserve"> начать или продолжить диалог;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может выразительно, сознательно и быстро прочитать заранее заготовленный или не заготовленный текст. Может пересказать содержание текста в краткой или подробной формах, или может рассказать в выборочной форме;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самостоятельно или при помощи учителя с соблюдением изученных правил орфографии и пунктуации </w:t>
      </w:r>
      <w:proofErr w:type="gramStart"/>
      <w:r>
        <w:rPr>
          <w:rFonts w:ascii="Times New Roman" w:hAnsi="Times New Roman" w:cs="Times New Roman"/>
        </w:rPr>
        <w:t>составляет</w:t>
      </w:r>
      <w:proofErr w:type="gramEnd"/>
      <w:r>
        <w:rPr>
          <w:rFonts w:ascii="Times New Roman" w:hAnsi="Times New Roman" w:cs="Times New Roman"/>
        </w:rPr>
        <w:t xml:space="preserve"> выполняет письменные работы учебного или проверочного плана;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при решении учебных задач находить информацию из источников на родном языке, применяет их на должном уровне;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может, сравнив в очень простой форме несколько предметов или явлений, описать в устной и письменной формах;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уметь составлять в устной и письменной формах поздравления, приглашения, письма;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может посредством простых предложений высказать свои мысли и аргументировать правильность своей позиции по поводу учебной деятельности;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овладевает способностью самостоятельно проверить свою работу, дать ей оценку;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писать малое по объему сочинение (или, любой другой тип текста), по сюжетному рисунку, опираясь на свой жизненный опыт;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может дать устный ответ по выполненному проекту, или рассказать по презентации;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уметь решать кроссворды, ребусы, загадки.</w:t>
      </w:r>
    </w:p>
    <w:p w:rsidR="00654E65" w:rsidRP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4E65">
        <w:rPr>
          <w:rFonts w:ascii="Times New Roman" w:hAnsi="Times New Roman" w:cs="Times New Roman"/>
          <w:b/>
        </w:rPr>
        <w:t>Предметные результаты: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может понять </w:t>
      </w:r>
      <w:proofErr w:type="gramStart"/>
      <w:r>
        <w:rPr>
          <w:rFonts w:ascii="Times New Roman" w:hAnsi="Times New Roman" w:cs="Times New Roman"/>
        </w:rPr>
        <w:t>произнесенное</w:t>
      </w:r>
      <w:proofErr w:type="gramEnd"/>
      <w:r>
        <w:rPr>
          <w:rFonts w:ascii="Times New Roman" w:hAnsi="Times New Roman" w:cs="Times New Roman"/>
        </w:rPr>
        <w:t xml:space="preserve"> по башкирскому языку на слух;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знает основные единицы фонетической системы башкирского языка; </w:t>
      </w:r>
      <w:proofErr w:type="gramStart"/>
      <w:r>
        <w:rPr>
          <w:rFonts w:ascii="Times New Roman" w:hAnsi="Times New Roman" w:cs="Times New Roman"/>
        </w:rPr>
        <w:t>различает гласные звуки от согласных</w:t>
      </w:r>
      <w:proofErr w:type="gramEnd"/>
      <w:r>
        <w:rPr>
          <w:rFonts w:ascii="Times New Roman" w:hAnsi="Times New Roman" w:cs="Times New Roman"/>
        </w:rPr>
        <w:t>, звуки от букв, делит слова на слоги, ставит ударение;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правильно произносить звуки в буквах, в предложении, выговаривать при общении, писать при письменной речи;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находить, сравнивает, анализирует при усвоенном уровне также единицы языка, как звук, буква, слово, часть слова, член предложения;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знает отличия устной и письменной форм речи;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с соблюдением речевого этикета здороваться, прощаться, извиняться, благодарить, обращаться с просьбой;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умеет определять непроизводные слова. Умеет составлять новые слова при помощи словообразовательных и </w:t>
      </w:r>
      <w:proofErr w:type="spellStart"/>
      <w:r>
        <w:rPr>
          <w:rFonts w:ascii="Times New Roman" w:hAnsi="Times New Roman" w:cs="Times New Roman"/>
        </w:rPr>
        <w:t>словоизменетельных</w:t>
      </w:r>
      <w:proofErr w:type="spellEnd"/>
      <w:r>
        <w:rPr>
          <w:rFonts w:ascii="Times New Roman" w:hAnsi="Times New Roman" w:cs="Times New Roman"/>
        </w:rPr>
        <w:t xml:space="preserve"> окончаний;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задает вопросы по частям речи (имя существительное, имя прилагательное, местоимение, глагол, имя числительное), владеет самыми простыми понятиями </w:t>
      </w:r>
      <w:proofErr w:type="spellStart"/>
      <w:r>
        <w:rPr>
          <w:rFonts w:ascii="Times New Roman" w:hAnsi="Times New Roman" w:cs="Times New Roman"/>
        </w:rPr>
        <w:t>отих</w:t>
      </w:r>
      <w:proofErr w:type="spellEnd"/>
      <w:r>
        <w:rPr>
          <w:rFonts w:ascii="Times New Roman" w:hAnsi="Times New Roman" w:cs="Times New Roman"/>
        </w:rPr>
        <w:t xml:space="preserve"> грамматических особенностях;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в соответствии с программой делать грамматический анализ имени существительного, имени прилагательного, местоимения, глагола, имени числительного;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находить в предложении подлежащее и сказуемое;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находит в предложении второстепенные члены, выясняет их отношение к какой-либо части речи, умеет их выделять графически;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определяет тексты по видам (учебный текст, научно-популярный, литературный тексты);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самостоятельно работать по делению текстов на части, давать им названия;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составлять план текста, по плану рассказывать его содержание;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может переводить с башкирского на русский язык, или с русского языка на башкирский язык;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может оценивать свою работу в речевой деятельности (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>, рассказ, чтение, письмо); если нужно, то может выполнить работы по исправлению ошибок;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писать самые простые виды изложений и сочинений;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умеет пользовать толковыми, орфографическими словарями;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ходе процесса письма может, проверив правописание слов, исправить ошибку;</w:t>
      </w:r>
    </w:p>
    <w:p w:rsid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старается автоматически красиво и правильно написать слова, умеет правильно оценивать свою письменную работу, а также и товарища;</w:t>
      </w:r>
    </w:p>
    <w:p w:rsidR="00654E65" w:rsidRPr="00654E65" w:rsidRDefault="00654E65" w:rsidP="00654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выполнении проектных работ умеет изменить информацию, сравнивать, затем делать выводы.</w:t>
      </w:r>
    </w:p>
    <w:p w:rsidR="00654E65" w:rsidRDefault="00654E65" w:rsidP="00654E6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33" w:rsidRPr="00DE6731" w:rsidRDefault="00A02933" w:rsidP="00A0293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731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 xml:space="preserve">Общение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 xml:space="preserve">Слова речевого этикета. Общение посредством жестов, мимики, интонации. Общение с героями литературных произведений. Рисуночное письмо. Гласные и согласные звуки. Звучание слова и его значение.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 xml:space="preserve">Букварный этап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Гласные звуки и буквы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  <w:bCs/>
        </w:rPr>
      </w:pPr>
      <w:r w:rsidRPr="00A02933">
        <w:rPr>
          <w:rFonts w:ascii="Times New Roman" w:hAnsi="Times New Roman" w:cs="Times New Roman"/>
          <w:bCs/>
        </w:rPr>
        <w:t xml:space="preserve"> </w:t>
      </w:r>
      <w:r w:rsidRPr="00A02933">
        <w:rPr>
          <w:rFonts w:ascii="Times New Roman" w:hAnsi="Times New Roman" w:cs="Times New Roman"/>
        </w:rPr>
        <w:t>Гласные звуки, обозначение их буквами. Письмо гласных букв заглавных и строчных. Письмо буквосочетаний. Составление рассказа по  сюжетным картинкам. Письмо изученных  гласных букв.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 xml:space="preserve">Согласные и гласные звуки и буквы. Буквы </w:t>
      </w:r>
      <w:proofErr w:type="spellStart"/>
      <w:r w:rsidRPr="00A02933">
        <w:rPr>
          <w:rFonts w:ascii="Times New Roman" w:hAnsi="Times New Roman" w:cs="Times New Roman"/>
        </w:rPr>
        <w:t>ь</w:t>
      </w:r>
      <w:proofErr w:type="spellEnd"/>
      <w:r w:rsidRPr="00A02933">
        <w:rPr>
          <w:rFonts w:ascii="Times New Roman" w:hAnsi="Times New Roman" w:cs="Times New Roman"/>
        </w:rPr>
        <w:t xml:space="preserve"> и </w:t>
      </w:r>
      <w:proofErr w:type="spellStart"/>
      <w:r w:rsidRPr="00A02933">
        <w:rPr>
          <w:rFonts w:ascii="Times New Roman" w:hAnsi="Times New Roman" w:cs="Times New Roman"/>
        </w:rPr>
        <w:t>ъ</w:t>
      </w:r>
      <w:proofErr w:type="spellEnd"/>
      <w:r w:rsidRPr="00A02933">
        <w:rPr>
          <w:rFonts w:ascii="Times New Roman" w:hAnsi="Times New Roman" w:cs="Times New Roman"/>
        </w:rPr>
        <w:t xml:space="preserve"> знаки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 xml:space="preserve">Согласные звуки, обозначение их буквами. Согласные звуки твёрдые и мягкие. Чтение слов с твёрдыми и мягкими согласными звуками. Чтение и сопоставление слов, различающихся одним звуком. Письмо слогов, слов с изученными буквами.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 xml:space="preserve">Чтение слов с гласными </w:t>
      </w:r>
      <w:r w:rsidR="00654E65">
        <w:rPr>
          <w:rFonts w:ascii="Times New Roman" w:hAnsi="Times New Roman" w:cs="Times New Roman"/>
        </w:rPr>
        <w:t>буквами</w:t>
      </w:r>
      <w:r w:rsidRPr="00A02933">
        <w:rPr>
          <w:rFonts w:ascii="Times New Roman" w:hAnsi="Times New Roman" w:cs="Times New Roman"/>
        </w:rPr>
        <w:t>. Дополнение предложения недостающими словами. Составление предложений по опорным словам. Понятие о</w:t>
      </w:r>
      <w:r w:rsidR="00654E65">
        <w:rPr>
          <w:rFonts w:ascii="Times New Roman" w:hAnsi="Times New Roman" w:cs="Times New Roman"/>
        </w:rPr>
        <w:t>б</w:t>
      </w:r>
      <w:r w:rsidRPr="00A02933">
        <w:rPr>
          <w:rFonts w:ascii="Times New Roman" w:hAnsi="Times New Roman" w:cs="Times New Roman"/>
        </w:rPr>
        <w:t xml:space="preserve"> именах собственных.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 xml:space="preserve"> Чтение </w:t>
      </w:r>
      <w:proofErr w:type="gramStart"/>
      <w:r w:rsidRPr="00A02933">
        <w:rPr>
          <w:rFonts w:ascii="Times New Roman" w:hAnsi="Times New Roman" w:cs="Times New Roman"/>
        </w:rPr>
        <w:t>приговорок</w:t>
      </w:r>
      <w:proofErr w:type="gramEnd"/>
      <w:r w:rsidRPr="00A02933">
        <w:rPr>
          <w:rFonts w:ascii="Times New Roman" w:hAnsi="Times New Roman" w:cs="Times New Roman"/>
        </w:rPr>
        <w:t xml:space="preserve">, загадок, песенок. Составление  устного рассказа по его началу. Письмо слов с изученными буквами. Чтение слов с буквами </w:t>
      </w:r>
      <w:proofErr w:type="spellStart"/>
      <w:r w:rsidRPr="00A02933">
        <w:rPr>
          <w:rFonts w:ascii="Times New Roman" w:hAnsi="Times New Roman" w:cs="Times New Roman"/>
        </w:rPr>
        <w:t>ь</w:t>
      </w:r>
      <w:proofErr w:type="spellEnd"/>
      <w:r w:rsidRPr="00A02933">
        <w:rPr>
          <w:rFonts w:ascii="Times New Roman" w:hAnsi="Times New Roman" w:cs="Times New Roman"/>
        </w:rPr>
        <w:t xml:space="preserve">  и </w:t>
      </w:r>
      <w:proofErr w:type="spellStart"/>
      <w:r w:rsidRPr="00A02933">
        <w:rPr>
          <w:rFonts w:ascii="Times New Roman" w:hAnsi="Times New Roman" w:cs="Times New Roman"/>
        </w:rPr>
        <w:t>ъ</w:t>
      </w:r>
      <w:proofErr w:type="spellEnd"/>
      <w:r w:rsidRPr="00A02933">
        <w:rPr>
          <w:rFonts w:ascii="Times New Roman" w:hAnsi="Times New Roman" w:cs="Times New Roman"/>
        </w:rPr>
        <w:t xml:space="preserve"> знак. Письмо слов с разделительным </w:t>
      </w:r>
      <w:proofErr w:type="spellStart"/>
      <w:r w:rsidRPr="00A02933">
        <w:rPr>
          <w:rFonts w:ascii="Times New Roman" w:hAnsi="Times New Roman" w:cs="Times New Roman"/>
        </w:rPr>
        <w:t>ь</w:t>
      </w:r>
      <w:proofErr w:type="spellEnd"/>
      <w:r w:rsidRPr="00A02933">
        <w:rPr>
          <w:rFonts w:ascii="Times New Roman" w:hAnsi="Times New Roman" w:cs="Times New Roman"/>
        </w:rPr>
        <w:t xml:space="preserve"> и </w:t>
      </w:r>
      <w:proofErr w:type="spellStart"/>
      <w:r w:rsidRPr="00A02933">
        <w:rPr>
          <w:rFonts w:ascii="Times New Roman" w:hAnsi="Times New Roman" w:cs="Times New Roman"/>
        </w:rPr>
        <w:t>ъ</w:t>
      </w:r>
      <w:proofErr w:type="spellEnd"/>
      <w:r w:rsidRPr="00A02933">
        <w:rPr>
          <w:rFonts w:ascii="Times New Roman" w:hAnsi="Times New Roman" w:cs="Times New Roman"/>
        </w:rPr>
        <w:t xml:space="preserve"> знаком.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 xml:space="preserve">От буквы к слову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A02933">
        <w:rPr>
          <w:rFonts w:ascii="Times New Roman" w:hAnsi="Times New Roman" w:cs="Times New Roman"/>
        </w:rPr>
        <w:t>Алфавит. Слово-начало общения.</w:t>
      </w:r>
      <w:r w:rsidRPr="00A02933">
        <w:rPr>
          <w:rFonts w:ascii="Times New Roman" w:hAnsi="Times New Roman" w:cs="Times New Roman"/>
          <w:bCs/>
          <w:color w:val="000000"/>
        </w:rPr>
        <w:t xml:space="preserve"> </w:t>
      </w:r>
      <w:r w:rsidRPr="00A02933">
        <w:rPr>
          <w:rFonts w:ascii="Times New Roman" w:hAnsi="Times New Roman" w:cs="Times New Roman"/>
        </w:rPr>
        <w:t xml:space="preserve">Изобразительные возможности языка. Эмоциональная окраска слова. Чтение </w:t>
      </w:r>
      <w:proofErr w:type="spellStart"/>
      <w:r w:rsidRPr="00A02933">
        <w:rPr>
          <w:rFonts w:ascii="Times New Roman" w:hAnsi="Times New Roman" w:cs="Times New Roman"/>
        </w:rPr>
        <w:t>потешек</w:t>
      </w:r>
      <w:proofErr w:type="spellEnd"/>
      <w:r w:rsidRPr="00A02933">
        <w:rPr>
          <w:rFonts w:ascii="Times New Roman" w:hAnsi="Times New Roman" w:cs="Times New Roman"/>
        </w:rPr>
        <w:t xml:space="preserve">, песенок, считалок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 xml:space="preserve">Письмо элементов письменных букв, соединений. Письмо словосочетаний.  Письмо слов с предлогами.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  <w:bCs/>
        </w:rPr>
      </w:pPr>
      <w:r w:rsidRPr="00A02933">
        <w:rPr>
          <w:rFonts w:ascii="Times New Roman" w:hAnsi="Times New Roman" w:cs="Times New Roman"/>
        </w:rPr>
        <w:t xml:space="preserve">Развитие устной речи </w:t>
      </w:r>
    </w:p>
    <w:p w:rsidR="00654E65" w:rsidRDefault="00A02933" w:rsidP="00A02933">
      <w:pPr>
        <w:spacing w:line="240" w:lineRule="auto"/>
        <w:rPr>
          <w:rFonts w:ascii="Times New Roman" w:hAnsi="Times New Roman" w:cs="Times New Roman"/>
          <w:lang w:val="tt-RU"/>
        </w:rPr>
      </w:pPr>
      <w:r w:rsidRPr="00A02933">
        <w:rPr>
          <w:rFonts w:ascii="Times New Roman" w:hAnsi="Times New Roman" w:cs="Times New Roman"/>
        </w:rPr>
        <w:lastRenderedPageBreak/>
        <w:t>1 сентября – День знаний. Родной край. Моя родина</w:t>
      </w:r>
      <w:r w:rsidR="00654E65">
        <w:rPr>
          <w:rFonts w:ascii="Times New Roman" w:hAnsi="Times New Roman" w:cs="Times New Roman"/>
        </w:rPr>
        <w:t xml:space="preserve">. Природа. </w:t>
      </w:r>
      <w:r w:rsidRPr="00A02933">
        <w:rPr>
          <w:rFonts w:ascii="Times New Roman" w:hAnsi="Times New Roman" w:cs="Times New Roman"/>
        </w:rPr>
        <w:t>В лесу. Моя семья. Бабушка. Профессии.</w:t>
      </w:r>
      <w:r w:rsidR="00654E65">
        <w:rPr>
          <w:rFonts w:ascii="Times New Roman" w:hAnsi="Times New Roman" w:cs="Times New Roman"/>
        </w:rPr>
        <w:t xml:space="preserve"> </w:t>
      </w:r>
      <w:r w:rsidRPr="00A02933">
        <w:rPr>
          <w:rFonts w:ascii="Times New Roman" w:hAnsi="Times New Roman" w:cs="Times New Roman"/>
        </w:rPr>
        <w:t xml:space="preserve">Орудия труда. Наша семья. Осень. Зима. Зимний лес. Весна. </w:t>
      </w:r>
      <w:r w:rsidRPr="00A02933">
        <w:rPr>
          <w:rFonts w:ascii="Times New Roman" w:hAnsi="Times New Roman" w:cs="Times New Roman"/>
          <w:lang w:val="tt-RU"/>
        </w:rPr>
        <w:t xml:space="preserve">Лето. 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  <w:bCs/>
        </w:rPr>
      </w:pPr>
      <w:r w:rsidRPr="00A02933">
        <w:rPr>
          <w:rFonts w:ascii="Times New Roman" w:hAnsi="Times New Roman" w:cs="Times New Roman"/>
          <w:bCs/>
        </w:rPr>
        <w:t xml:space="preserve">От слова к предложению, тексту </w:t>
      </w:r>
    </w:p>
    <w:p w:rsidR="00654E65" w:rsidRPr="00654E65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Слово-главное  средство языка.   Знакомство с понятиями: книга, читатель, писатель</w:t>
      </w:r>
      <w:proofErr w:type="gramStart"/>
      <w:r w:rsidRPr="00A02933">
        <w:rPr>
          <w:rFonts w:ascii="Times New Roman" w:hAnsi="Times New Roman" w:cs="Times New Roman"/>
        </w:rPr>
        <w:t>.</w:t>
      </w:r>
      <w:proofErr w:type="gramEnd"/>
      <w:r w:rsidRPr="00A02933">
        <w:rPr>
          <w:rFonts w:ascii="Times New Roman" w:hAnsi="Times New Roman" w:cs="Times New Roman"/>
        </w:rPr>
        <w:t xml:space="preserve"> </w:t>
      </w:r>
      <w:proofErr w:type="gramStart"/>
      <w:r w:rsidRPr="00A02933">
        <w:rPr>
          <w:rFonts w:ascii="Times New Roman" w:hAnsi="Times New Roman" w:cs="Times New Roman"/>
        </w:rPr>
        <w:t>о</w:t>
      </w:r>
      <w:proofErr w:type="gramEnd"/>
      <w:r w:rsidRPr="00A02933">
        <w:rPr>
          <w:rFonts w:ascii="Times New Roman" w:hAnsi="Times New Roman" w:cs="Times New Roman"/>
        </w:rPr>
        <w:t xml:space="preserve">ставление  краткого и развёрнутого ответа на вопрос. Правила написания имён собственных.  Чтение пословиц и поговорок.  Сочинение загадок, считалок. Сказка народная и авторская. Главные герои сказок.  </w:t>
      </w:r>
      <w:proofErr w:type="spellStart"/>
      <w:r w:rsidRPr="00A02933">
        <w:rPr>
          <w:rFonts w:ascii="Times New Roman" w:hAnsi="Times New Roman" w:cs="Times New Roman"/>
        </w:rPr>
        <w:t>Инсценирование</w:t>
      </w:r>
      <w:proofErr w:type="spellEnd"/>
      <w:r w:rsidRPr="00A02933">
        <w:rPr>
          <w:rFonts w:ascii="Times New Roman" w:hAnsi="Times New Roman" w:cs="Times New Roman"/>
        </w:rPr>
        <w:t xml:space="preserve">  сюжета </w:t>
      </w:r>
      <w:r w:rsidR="00654E65">
        <w:rPr>
          <w:rFonts w:ascii="Times New Roman" w:hAnsi="Times New Roman" w:cs="Times New Roman"/>
        </w:rPr>
        <w:t xml:space="preserve">башкирских </w:t>
      </w:r>
      <w:r w:rsidRPr="00A02933">
        <w:rPr>
          <w:rFonts w:ascii="Times New Roman" w:hAnsi="Times New Roman" w:cs="Times New Roman"/>
        </w:rPr>
        <w:t>народных сказок</w:t>
      </w:r>
      <w:proofErr w:type="gramStart"/>
      <w:r w:rsidRPr="00A02933">
        <w:rPr>
          <w:rFonts w:ascii="Times New Roman" w:hAnsi="Times New Roman" w:cs="Times New Roman"/>
        </w:rPr>
        <w:t>.</w:t>
      </w:r>
      <w:proofErr w:type="gramEnd"/>
      <w:r w:rsidRPr="00A02933">
        <w:rPr>
          <w:rFonts w:ascii="Times New Roman" w:hAnsi="Times New Roman" w:cs="Times New Roman"/>
        </w:rPr>
        <w:t xml:space="preserve"> </w:t>
      </w:r>
      <w:proofErr w:type="gramStart"/>
      <w:r w:rsidRPr="00A02933">
        <w:rPr>
          <w:rFonts w:ascii="Times New Roman" w:hAnsi="Times New Roman" w:cs="Times New Roman"/>
        </w:rPr>
        <w:t>л</w:t>
      </w:r>
      <w:proofErr w:type="gramEnd"/>
      <w:r w:rsidRPr="00A02933">
        <w:rPr>
          <w:rFonts w:ascii="Times New Roman" w:hAnsi="Times New Roman" w:cs="Times New Roman"/>
        </w:rPr>
        <w:t>ова - названия предметов, слова - названия признаков предметов, слова-названия действий предметов. Смысловое значение слова.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  <w:bCs/>
          <w:i/>
        </w:rPr>
      </w:pPr>
      <w:r w:rsidRPr="00A02933">
        <w:rPr>
          <w:rFonts w:ascii="Times New Roman" w:hAnsi="Times New Roman" w:cs="Times New Roman"/>
          <w:bCs/>
        </w:rPr>
        <w:t xml:space="preserve">    </w:t>
      </w:r>
      <w:r w:rsidRPr="00A02933">
        <w:rPr>
          <w:rFonts w:ascii="Times New Roman" w:hAnsi="Times New Roman" w:cs="Times New Roman"/>
          <w:bCs/>
          <w:i/>
        </w:rPr>
        <w:t>В области речи, речевой деятельности: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участвовать в диалоге, в общей беседе, соблюдать основные правила общения на уроке;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пользоваться формулами речевого этикета в типовых ситуациях (приветствия, прощания, просьбы, извинения, благодарности);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выявлять среди слов те, значения которых неизвестны, не совсем понятны; выяснять с помощью учителя, в том числе по толковому словарю, их значения;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под руководством учителя читать и понимать информацию, представленную в учебнике;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  <w:bCs/>
          <w:i/>
        </w:rPr>
      </w:pPr>
      <w:r w:rsidRPr="00A02933">
        <w:rPr>
          <w:rFonts w:ascii="Times New Roman" w:hAnsi="Times New Roman" w:cs="Times New Roman"/>
          <w:bCs/>
          <w:i/>
        </w:rPr>
        <w:t>В области освоения языка (грамматики, фонетики,  графики):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различать слово и предложение;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выделять предложения, слова из потока речи (при восприятии на слух и зрительно);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proofErr w:type="gramStart"/>
      <w:r w:rsidRPr="00A02933">
        <w:rPr>
          <w:rFonts w:ascii="Times New Roman" w:hAnsi="Times New Roman" w:cs="Times New Roman"/>
        </w:rPr>
        <w:t xml:space="preserve">– различать слова по их функции («работе»): называют, указывают, помогают другим словам; ставить вопросы                                                                    к словам-названиям, разграничивать слова по вопросам </w:t>
      </w:r>
      <w:r w:rsidRPr="00A02933">
        <w:rPr>
          <w:rFonts w:ascii="Times New Roman" w:hAnsi="Times New Roman" w:cs="Times New Roman"/>
          <w:iCs/>
        </w:rPr>
        <w:t>кто? что? какой? какая? какие? и др.</w:t>
      </w:r>
      <w:r w:rsidRPr="00A02933">
        <w:rPr>
          <w:rFonts w:ascii="Times New Roman" w:hAnsi="Times New Roman" w:cs="Times New Roman"/>
        </w:rPr>
        <w:t>;</w:t>
      </w:r>
      <w:proofErr w:type="gramEnd"/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различать звуки и буквы;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правильно называть буквы алфавита, располагать буквы и слова в алфавитном порядке;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  <w:bCs/>
          <w:i/>
        </w:rPr>
      </w:pPr>
      <w:r w:rsidRPr="00A02933">
        <w:rPr>
          <w:rFonts w:ascii="Times New Roman" w:hAnsi="Times New Roman" w:cs="Times New Roman"/>
          <w:bCs/>
          <w:i/>
        </w:rPr>
        <w:t>В области письма (орфографии и пунктуации, каллиграфии):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обозначать пробелами границы слов;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писать большую букву в собственных именах;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соблюдать основное правило переноса слов (по слогам, не оставляя и не перенося одну букву);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списывать и писать под диктовку учителя (по освоенной технологии);</w:t>
      </w:r>
    </w:p>
    <w:p w:rsidR="00A02933" w:rsidRPr="00A02933" w:rsidRDefault="00A02933" w:rsidP="00A02933">
      <w:pPr>
        <w:spacing w:line="240" w:lineRule="auto"/>
        <w:rPr>
          <w:rFonts w:ascii="Times New Roman" w:hAnsi="Times New Roman" w:cs="Times New Roman"/>
        </w:rPr>
      </w:pPr>
      <w:r w:rsidRPr="00A02933">
        <w:rPr>
          <w:rFonts w:ascii="Times New Roman" w:hAnsi="Times New Roman" w:cs="Times New Roman"/>
        </w:rPr>
        <w:t>– под руководством учителя осуществлять проверку написанного.</w:t>
      </w:r>
    </w:p>
    <w:p w:rsidR="00BB604C" w:rsidRDefault="00BB604C" w:rsidP="00E31B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Фонетика и орфоэпия. </w:t>
      </w:r>
      <w:r>
        <w:rPr>
          <w:rFonts w:ascii="Times New Roman" w:hAnsi="Times New Roman" w:cs="Times New Roman"/>
        </w:rPr>
        <w:t>Различать гласные и согласные звуки. Умение находить в слове ударные и безударные слоги, сравнивать с русским языком. Твердые и мягкие гласные. Различать звонкие и глухие, парные и непарные согласные. Умение находить в предложении слова с логическим ударением. Умение выговаривать башкирские звуки, звукосочетания в соответствии с литературными нормами. Сделать по заданному алгоритму фонетический анализ слова.</w:t>
      </w:r>
    </w:p>
    <w:p w:rsidR="00BB604C" w:rsidRDefault="00BB604C" w:rsidP="00E31B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b/>
        </w:rPr>
        <w:t xml:space="preserve">Графика. </w:t>
      </w:r>
      <w:r>
        <w:rPr>
          <w:rFonts w:ascii="Times New Roman" w:hAnsi="Times New Roman" w:cs="Times New Roman"/>
        </w:rPr>
        <w:t>Различать звуки и буквы. Использование в письме знаки различия</w:t>
      </w:r>
      <w:r>
        <w:rPr>
          <w:rFonts w:ascii="Times New Roman" w:hAnsi="Times New Roman" w:cs="Times New Roman"/>
          <w:i/>
        </w:rPr>
        <w:t xml:space="preserve"> ъ, ь. </w:t>
      </w:r>
      <w:r>
        <w:rPr>
          <w:rFonts w:ascii="Times New Roman" w:hAnsi="Times New Roman" w:cs="Times New Roman"/>
        </w:rPr>
        <w:t xml:space="preserve">Сравнить и определить в словах типа </w:t>
      </w:r>
      <w:r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i/>
          <w:lang w:val="ba-RU"/>
        </w:rPr>
        <w:t xml:space="preserve">өньяҡ, бесәй </w:t>
      </w:r>
      <w:r>
        <w:rPr>
          <w:rFonts w:ascii="Times New Roman" w:hAnsi="Times New Roman" w:cs="Times New Roman"/>
          <w:lang w:val="ba-RU"/>
        </w:rPr>
        <w:t xml:space="preserve">и с буквами </w:t>
      </w:r>
      <w:r>
        <w:rPr>
          <w:rFonts w:ascii="Times New Roman" w:hAnsi="Times New Roman" w:cs="Times New Roman"/>
          <w:i/>
          <w:lang w:val="ba-RU"/>
        </w:rPr>
        <w:t xml:space="preserve">е, </w:t>
      </w:r>
      <w:r>
        <w:rPr>
          <w:rFonts w:ascii="Times New Roman" w:hAnsi="Times New Roman" w:cs="Times New Roman"/>
          <w:i/>
        </w:rPr>
        <w:t xml:space="preserve">ё, ю, я </w:t>
      </w:r>
      <w:r>
        <w:rPr>
          <w:rFonts w:ascii="Times New Roman" w:hAnsi="Times New Roman" w:cs="Times New Roman"/>
        </w:rPr>
        <w:t>количество звуков и бу</w:t>
      </w:r>
      <w:proofErr w:type="gramStart"/>
      <w:r>
        <w:rPr>
          <w:rFonts w:ascii="Times New Roman" w:hAnsi="Times New Roman" w:cs="Times New Roman"/>
        </w:rPr>
        <w:t>кв в ср</w:t>
      </w:r>
      <w:proofErr w:type="gramEnd"/>
      <w:r>
        <w:rPr>
          <w:rFonts w:ascii="Times New Roman" w:hAnsi="Times New Roman" w:cs="Times New Roman"/>
        </w:rPr>
        <w:t>авнительном плане</w:t>
      </w:r>
      <w:r w:rsidR="00ED1A21">
        <w:rPr>
          <w:rFonts w:ascii="Times New Roman" w:hAnsi="Times New Roman" w:cs="Times New Roman"/>
        </w:rPr>
        <w:t xml:space="preserve">. </w:t>
      </w:r>
    </w:p>
    <w:p w:rsidR="00ED1A21" w:rsidRDefault="00ED1A21" w:rsidP="00E31B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Правильное применение буквенных графических средств – свободное место между словами, знак переноса, правильно применять правило красной строки. Знать названия букв башкирского алфавита, их порядок. Умение обращаться с алфавитом при работе со словарями, каталогами, справочными изданиями.</w:t>
      </w:r>
    </w:p>
    <w:p w:rsidR="00D178BD" w:rsidRDefault="00ED1A21" w:rsidP="00E31B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Лексика </w:t>
      </w:r>
      <w:r>
        <w:rPr>
          <w:rFonts w:ascii="Times New Roman" w:hAnsi="Times New Roman" w:cs="Times New Roman"/>
        </w:rPr>
        <w:t>(изучается во всех разделах курса). Понимание единой целостности произношения и значения. Поиск из словаря значений слов.</w:t>
      </w:r>
      <w:r w:rsidR="00312A23">
        <w:rPr>
          <w:rFonts w:ascii="Times New Roman" w:hAnsi="Times New Roman" w:cs="Times New Roman"/>
        </w:rPr>
        <w:t xml:space="preserve"> Объяснение значения слова в тексте. Различать </w:t>
      </w:r>
      <w:proofErr w:type="spellStart"/>
      <w:r w:rsidR="00312A23">
        <w:rPr>
          <w:rFonts w:ascii="Times New Roman" w:hAnsi="Times New Roman" w:cs="Times New Roman"/>
        </w:rPr>
        <w:t>моносемичные</w:t>
      </w:r>
      <w:proofErr w:type="spellEnd"/>
      <w:r w:rsidR="00312A23">
        <w:rPr>
          <w:rFonts w:ascii="Times New Roman" w:hAnsi="Times New Roman" w:cs="Times New Roman"/>
        </w:rPr>
        <w:t xml:space="preserve"> (с одним значением) и </w:t>
      </w:r>
      <w:proofErr w:type="spellStart"/>
      <w:r w:rsidR="00312A23">
        <w:rPr>
          <w:rFonts w:ascii="Times New Roman" w:hAnsi="Times New Roman" w:cs="Times New Roman"/>
        </w:rPr>
        <w:t>полисемичные</w:t>
      </w:r>
      <w:proofErr w:type="spellEnd"/>
      <w:r w:rsidR="00312A23">
        <w:rPr>
          <w:rFonts w:ascii="Times New Roman" w:hAnsi="Times New Roman" w:cs="Times New Roman"/>
        </w:rPr>
        <w:t xml:space="preserve"> (многозначные) слова. Уметь различать прямые и переносные значения: объясните на примере употребления их в тексте. Уметь различать антонимы и синонимы, уметь находить их в изучаемых текстах и пользоваться ими при общении. </w:t>
      </w:r>
    </w:p>
    <w:p w:rsidR="00312A23" w:rsidRDefault="00312A23" w:rsidP="00E31B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Словообразование (</w:t>
      </w:r>
      <w:proofErr w:type="spellStart"/>
      <w:r>
        <w:rPr>
          <w:rFonts w:ascii="Times New Roman" w:hAnsi="Times New Roman" w:cs="Times New Roman"/>
          <w:b/>
        </w:rPr>
        <w:t>морфемика</w:t>
      </w:r>
      <w:proofErr w:type="spellEnd"/>
      <w:r>
        <w:rPr>
          <w:rFonts w:ascii="Times New Roman" w:hAnsi="Times New Roman" w:cs="Times New Roman"/>
          <w:b/>
        </w:rPr>
        <w:t xml:space="preserve">). </w:t>
      </w:r>
      <w:r>
        <w:rPr>
          <w:rFonts w:ascii="Times New Roman" w:hAnsi="Times New Roman" w:cs="Times New Roman"/>
        </w:rPr>
        <w:t>Понимание значения термина «однокоренные слова». Уметь различать слова</w:t>
      </w:r>
      <w:r w:rsidR="009F0AD0">
        <w:rPr>
          <w:rFonts w:ascii="Times New Roman" w:hAnsi="Times New Roman" w:cs="Times New Roman"/>
        </w:rPr>
        <w:t xml:space="preserve">, </w:t>
      </w:r>
      <w:proofErr w:type="gramStart"/>
      <w:r w:rsidR="009F0AD0">
        <w:rPr>
          <w:rFonts w:ascii="Times New Roman" w:hAnsi="Times New Roman" w:cs="Times New Roman"/>
        </w:rPr>
        <w:t>образованное</w:t>
      </w:r>
      <w:proofErr w:type="gramEnd"/>
      <w:r w:rsidR="009F0AD0">
        <w:rPr>
          <w:rFonts w:ascii="Times New Roman" w:hAnsi="Times New Roman" w:cs="Times New Roman"/>
        </w:rPr>
        <w:t xml:space="preserve"> от одного корня, и синонимы. Образование однокоренных слов при помощи словообразовательных окончаний. Разбор слова по составу.</w:t>
      </w:r>
    </w:p>
    <w:p w:rsidR="009F0AD0" w:rsidRDefault="009F0AD0" w:rsidP="00E31B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0C60">
        <w:rPr>
          <w:rFonts w:ascii="Times New Roman" w:hAnsi="Times New Roman" w:cs="Times New Roman"/>
          <w:b/>
        </w:rPr>
        <w:t xml:space="preserve">Морфология. </w:t>
      </w:r>
      <w:r w:rsidR="00BE0C60">
        <w:rPr>
          <w:rFonts w:ascii="Times New Roman" w:hAnsi="Times New Roman" w:cs="Times New Roman"/>
        </w:rPr>
        <w:t>Части речи; деление частей речи на самостоятельные и вспомогательные части речи.</w:t>
      </w:r>
    </w:p>
    <w:p w:rsidR="00BE0C60" w:rsidRDefault="00BE0C60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</w:rPr>
        <w:tab/>
        <w:t xml:space="preserve">Понятие об имени существительном. Значение и употребление в речи. Различать имена собственные и нарицательные, уметь их распознавать (выявлять). Уметь задавать вопросы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ba-RU"/>
        </w:rPr>
        <w:t>Кем</w:t>
      </w:r>
      <w:proofErr w:type="gramStart"/>
      <w:r>
        <w:rPr>
          <w:rFonts w:ascii="Times New Roman" w:hAnsi="Times New Roman" w:cs="Times New Roman"/>
          <w:b/>
          <w:lang w:val="ba-RU"/>
        </w:rPr>
        <w:t>?-</w:t>
      </w:r>
      <w:proofErr w:type="gramEnd"/>
      <w:r>
        <w:rPr>
          <w:rFonts w:ascii="Times New Roman" w:hAnsi="Times New Roman" w:cs="Times New Roman"/>
          <w:lang w:val="ba-RU"/>
        </w:rPr>
        <w:t>Кто?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lang w:val="ba-RU"/>
        </w:rPr>
        <w:t xml:space="preserve">, </w:t>
      </w: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  <w:lang w:val="ba-RU"/>
        </w:rPr>
        <w:t>Нимә?-Что?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lang w:val="ba-RU"/>
        </w:rPr>
        <w:t>именам существительным. Изменение существительных</w:t>
      </w:r>
      <w:r w:rsidR="00236E72">
        <w:rPr>
          <w:rFonts w:ascii="Times New Roman" w:hAnsi="Times New Roman" w:cs="Times New Roman"/>
          <w:lang w:val="ba-RU"/>
        </w:rPr>
        <w:t xml:space="preserve"> по числам и падежам. Знать названия падежей и их вопросов, отличать их. Категория принадлежности имени существительного. Морфологический анализ имени существительного.</w:t>
      </w:r>
    </w:p>
    <w:p w:rsidR="00236E72" w:rsidRDefault="00236E72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>Понятие о глаголе. Значение и употребление в речи. Категория числа, времени у глагола. Формы числа, лица, отрицания у глаголов настоящего времени. Морфологический анализ глагола.</w:t>
      </w:r>
    </w:p>
    <w:p w:rsidR="00236E72" w:rsidRDefault="00236E72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>Понятие об имени прилагательном. Значение и употребление в речи.</w:t>
      </w:r>
      <w:r w:rsidR="004B6645">
        <w:rPr>
          <w:rFonts w:ascii="Times New Roman" w:hAnsi="Times New Roman" w:cs="Times New Roman"/>
          <w:lang w:val="ba-RU"/>
        </w:rPr>
        <w:t xml:space="preserve"> Образование имен прилагательных. Качественные и относительные прилагательные. Степени имени прилагательного.</w:t>
      </w:r>
    </w:p>
    <w:p w:rsidR="004B6645" w:rsidRDefault="004B6645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>Понятие о местоимении. Разряды местоимений</w:t>
      </w:r>
      <w:r w:rsidR="00E84742">
        <w:rPr>
          <w:rFonts w:ascii="Times New Roman" w:hAnsi="Times New Roman" w:cs="Times New Roman"/>
          <w:lang w:val="ba-RU"/>
        </w:rPr>
        <w:t>. Формы единственного и множественного числа. Склонение по падежам. Вопросительные, указательные местоимения. Морфологический анализ местоимений.</w:t>
      </w:r>
    </w:p>
    <w:p w:rsidR="00E84742" w:rsidRDefault="00E84742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 xml:space="preserve">Имя числительное. Просты и сложные имена числительные. Разряды имени числительного: количественные, порядковые.  Морфологический анализ имени числительного. Склонение имени числительных по падежам. </w:t>
      </w:r>
    </w:p>
    <w:p w:rsidR="00E84742" w:rsidRDefault="00E84742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</w:r>
      <w:r>
        <w:rPr>
          <w:rFonts w:ascii="Times New Roman" w:hAnsi="Times New Roman" w:cs="Times New Roman"/>
          <w:b/>
          <w:lang w:val="ba-RU"/>
        </w:rPr>
        <w:t>Синтаксис.</w:t>
      </w:r>
      <w:r>
        <w:rPr>
          <w:rFonts w:ascii="Times New Roman" w:hAnsi="Times New Roman" w:cs="Times New Roman"/>
          <w:lang w:val="ba-RU"/>
        </w:rPr>
        <w:t xml:space="preserve"> Уметь различать слово, словосочетание, предложение. Выделение их различий и схожих сторон. Виды предложений по цели высказывания: повествовательное, вопросительное, восклицательное. </w:t>
      </w:r>
    </w:p>
    <w:p w:rsidR="00E84742" w:rsidRDefault="00E84742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>Умение находить главных членов предложения. Выделение подлежащего и сказуемого, их роль в предложении. Задав словам вопросы по их значениям, выяснить их связь между словосочетаниями и предложениями</w:t>
      </w:r>
      <w:r w:rsidR="000A4411">
        <w:rPr>
          <w:rFonts w:ascii="Times New Roman" w:hAnsi="Times New Roman" w:cs="Times New Roman"/>
          <w:lang w:val="ba-RU"/>
        </w:rPr>
        <w:t>.</w:t>
      </w:r>
    </w:p>
    <w:p w:rsidR="000A4411" w:rsidRDefault="000A4411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>Уметь самостоятельно находить предложения с однородными членами предложения или составлять их самостоятельно. Использование в предложениях с однородными членами интонации перечисления. Различение простых и сложных предложений.</w:t>
      </w:r>
    </w:p>
    <w:p w:rsidR="000A4411" w:rsidRDefault="000A4411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</w:r>
      <w:r>
        <w:rPr>
          <w:rFonts w:ascii="Times New Roman" w:hAnsi="Times New Roman" w:cs="Times New Roman"/>
          <w:b/>
          <w:lang w:val="ba-RU"/>
        </w:rPr>
        <w:t xml:space="preserve">Орфография и пунктуация. </w:t>
      </w:r>
      <w:r>
        <w:rPr>
          <w:rFonts w:ascii="Times New Roman" w:hAnsi="Times New Roman" w:cs="Times New Roman"/>
          <w:lang w:val="ba-RU"/>
        </w:rPr>
        <w:t>Формирование умения правильно писать слова с позиций орфографии</w:t>
      </w:r>
      <w:r w:rsidR="008D5517">
        <w:rPr>
          <w:rFonts w:ascii="Times New Roman" w:hAnsi="Times New Roman" w:cs="Times New Roman"/>
          <w:lang w:val="ba-RU"/>
        </w:rPr>
        <w:t>. Знание приемы проверки орфограмм. Умение пользоваться орфографическим словарем.</w:t>
      </w:r>
    </w:p>
    <w:p w:rsidR="008D5517" w:rsidRDefault="008D5517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>Применение следующих правил правописания:</w:t>
      </w:r>
    </w:p>
    <w:p w:rsidR="008D5517" w:rsidRDefault="008D5517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перенос слов с одной сттроки на другую;</w:t>
      </w:r>
    </w:p>
    <w:p w:rsidR="008D5517" w:rsidRDefault="008D5517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имена собственные в начале предложения пишутся с аглавной буквы;</w:t>
      </w:r>
    </w:p>
    <w:p w:rsidR="008D5517" w:rsidRDefault="008D5517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знаки препинания в конце предложения: точка, знаки вопроса и восклицания;</w:t>
      </w:r>
    </w:p>
    <w:p w:rsidR="008D5517" w:rsidRDefault="008D5517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lastRenderedPageBreak/>
        <w:t>место запятой после однородных членов;</w:t>
      </w:r>
    </w:p>
    <w:p w:rsidR="008D5517" w:rsidRDefault="008D5517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глухие согласные </w:t>
      </w:r>
      <w:r w:rsidRPr="008D551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ba-RU"/>
        </w:rPr>
        <w:t>ҡ</w:t>
      </w:r>
      <w:r w:rsidRPr="008D5517">
        <w:rPr>
          <w:rFonts w:ascii="Times New Roman" w:hAnsi="Times New Roman" w:cs="Times New Roman"/>
        </w:rPr>
        <w:t>],[</w:t>
      </w:r>
      <w:r>
        <w:rPr>
          <w:rFonts w:ascii="Times New Roman" w:hAnsi="Times New Roman" w:cs="Times New Roman"/>
          <w:lang w:val="ba-RU"/>
        </w:rPr>
        <w:t>к</w:t>
      </w:r>
      <w:r w:rsidRPr="008D5517">
        <w:rPr>
          <w:rFonts w:ascii="Times New Roman" w:hAnsi="Times New Roman" w:cs="Times New Roman"/>
        </w:rPr>
        <w:t>],[</w:t>
      </w:r>
      <w:r>
        <w:rPr>
          <w:rFonts w:ascii="Times New Roman" w:hAnsi="Times New Roman" w:cs="Times New Roman"/>
          <w:lang w:val="ba-RU"/>
        </w:rPr>
        <w:t>п</w:t>
      </w:r>
      <w:r w:rsidRPr="008D55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при присоединении к ним окончаний, начинающихся с гласных звуков, переходят в звонкие согласные </w:t>
      </w:r>
      <w:r w:rsidRPr="008D551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ba-RU"/>
        </w:rPr>
        <w:t>ғ</w:t>
      </w:r>
      <w:r w:rsidRPr="008D5517">
        <w:rPr>
          <w:rFonts w:ascii="Times New Roman" w:hAnsi="Times New Roman" w:cs="Times New Roman"/>
        </w:rPr>
        <w:t>],[</w:t>
      </w:r>
      <w:r>
        <w:rPr>
          <w:rFonts w:ascii="Times New Roman" w:hAnsi="Times New Roman" w:cs="Times New Roman"/>
          <w:lang w:val="ba-RU"/>
        </w:rPr>
        <w:t>г</w:t>
      </w:r>
      <w:r w:rsidRPr="008D5517">
        <w:rPr>
          <w:rFonts w:ascii="Times New Roman" w:hAnsi="Times New Roman" w:cs="Times New Roman"/>
        </w:rPr>
        <w:t>],[</w:t>
      </w:r>
      <w:r>
        <w:rPr>
          <w:rFonts w:ascii="Times New Roman" w:hAnsi="Times New Roman" w:cs="Times New Roman"/>
          <w:lang w:val="ba-RU"/>
        </w:rPr>
        <w:t>б</w:t>
      </w:r>
      <w:r w:rsidRPr="008D55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: </w:t>
      </w:r>
      <w:r w:rsidRPr="008D5517">
        <w:rPr>
          <w:rFonts w:ascii="Times New Roman" w:hAnsi="Times New Roman" w:cs="Times New Roman"/>
          <w:i/>
          <w:lang w:val="ba-RU"/>
        </w:rPr>
        <w:t>ҡала</w:t>
      </w:r>
      <w:r w:rsidRPr="008D5517">
        <w:rPr>
          <w:rFonts w:ascii="Times New Roman" w:hAnsi="Times New Roman" w:cs="Times New Roman"/>
          <w:i/>
          <w:u w:val="single"/>
          <w:lang w:val="ba-RU"/>
        </w:rPr>
        <w:t>ҡ</w:t>
      </w:r>
      <w:r w:rsidRPr="008D5517">
        <w:rPr>
          <w:rFonts w:ascii="Times New Roman" w:hAnsi="Times New Roman" w:cs="Times New Roman"/>
          <w:i/>
          <w:lang w:val="ba-RU"/>
        </w:rPr>
        <w:t>-ҡала</w:t>
      </w:r>
      <w:r w:rsidRPr="008D5517">
        <w:rPr>
          <w:rFonts w:ascii="Times New Roman" w:hAnsi="Times New Roman" w:cs="Times New Roman"/>
          <w:i/>
          <w:u w:val="single"/>
          <w:lang w:val="ba-RU"/>
        </w:rPr>
        <w:t>ғ</w:t>
      </w:r>
      <w:r w:rsidRPr="008D5517">
        <w:rPr>
          <w:rFonts w:ascii="Times New Roman" w:hAnsi="Times New Roman" w:cs="Times New Roman"/>
          <w:i/>
          <w:lang w:val="ba-RU"/>
        </w:rPr>
        <w:t>ы, кита</w:t>
      </w:r>
      <w:r w:rsidRPr="008D5517">
        <w:rPr>
          <w:rFonts w:ascii="Times New Roman" w:hAnsi="Times New Roman" w:cs="Times New Roman"/>
          <w:i/>
          <w:u w:val="single"/>
          <w:lang w:val="ba-RU"/>
        </w:rPr>
        <w:t>п</w:t>
      </w:r>
      <w:r w:rsidRPr="008D5517">
        <w:rPr>
          <w:rFonts w:ascii="Times New Roman" w:hAnsi="Times New Roman" w:cs="Times New Roman"/>
          <w:i/>
          <w:lang w:val="ba-RU"/>
        </w:rPr>
        <w:t>-кита</w:t>
      </w:r>
      <w:r w:rsidRPr="008D5517">
        <w:rPr>
          <w:rFonts w:ascii="Times New Roman" w:hAnsi="Times New Roman" w:cs="Times New Roman"/>
          <w:i/>
          <w:u w:val="single"/>
          <w:lang w:val="ba-RU"/>
        </w:rPr>
        <w:t>б</w:t>
      </w:r>
      <w:r w:rsidRPr="008D5517">
        <w:rPr>
          <w:rFonts w:ascii="Times New Roman" w:hAnsi="Times New Roman" w:cs="Times New Roman"/>
          <w:i/>
          <w:lang w:val="ba-RU"/>
        </w:rPr>
        <w:t>ы, көрә</w:t>
      </w:r>
      <w:r w:rsidRPr="008D5517">
        <w:rPr>
          <w:rFonts w:ascii="Times New Roman" w:hAnsi="Times New Roman" w:cs="Times New Roman"/>
          <w:i/>
          <w:u w:val="single"/>
          <w:lang w:val="ba-RU"/>
        </w:rPr>
        <w:t>к</w:t>
      </w:r>
      <w:r w:rsidRPr="008D5517">
        <w:rPr>
          <w:rFonts w:ascii="Times New Roman" w:hAnsi="Times New Roman" w:cs="Times New Roman"/>
          <w:i/>
          <w:lang w:val="ba-RU"/>
        </w:rPr>
        <w:t>-көрә</w:t>
      </w:r>
      <w:r w:rsidRPr="008D5517">
        <w:rPr>
          <w:rFonts w:ascii="Times New Roman" w:hAnsi="Times New Roman" w:cs="Times New Roman"/>
          <w:i/>
          <w:u w:val="single"/>
          <w:lang w:val="ba-RU"/>
        </w:rPr>
        <w:t>г</w:t>
      </w:r>
      <w:r w:rsidRPr="008D5517">
        <w:rPr>
          <w:rFonts w:ascii="Times New Roman" w:hAnsi="Times New Roman" w:cs="Times New Roman"/>
          <w:i/>
          <w:lang w:val="ba-RU"/>
        </w:rPr>
        <w:t>е</w:t>
      </w:r>
      <w:r>
        <w:rPr>
          <w:rFonts w:ascii="Times New Roman" w:hAnsi="Times New Roman" w:cs="Times New Roman"/>
          <w:lang w:val="ba-RU"/>
        </w:rPr>
        <w:t>;</w:t>
      </w:r>
    </w:p>
    <w:p w:rsidR="008D5517" w:rsidRDefault="008D5517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lang w:val="ba-RU"/>
        </w:rPr>
        <w:t>правописание вопросительных окончаний</w:t>
      </w:r>
      <w:r w:rsidR="00731673" w:rsidRPr="00731673">
        <w:rPr>
          <w:rFonts w:ascii="Times New Roman" w:hAnsi="Times New Roman" w:cs="Times New Roman"/>
          <w:i/>
          <w:lang w:val="ba-RU"/>
        </w:rPr>
        <w:t>–мы/-ме, -мо/-мө</w:t>
      </w:r>
      <w:r w:rsidR="00731673">
        <w:rPr>
          <w:rFonts w:ascii="Times New Roman" w:hAnsi="Times New Roman" w:cs="Times New Roman"/>
          <w:i/>
          <w:lang w:val="ba-RU"/>
        </w:rPr>
        <w:t>;</w:t>
      </w:r>
    </w:p>
    <w:p w:rsidR="00731673" w:rsidRPr="00731673" w:rsidRDefault="00731673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звук </w:t>
      </w:r>
      <w:r w:rsidRPr="0073167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ba-RU"/>
        </w:rPr>
        <w:t>э</w:t>
      </w:r>
      <w:r w:rsidRPr="0073167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ba-RU"/>
        </w:rPr>
        <w:t xml:space="preserve"> в башкирском языке пишется только в начале слова: эш, эт. В середине слова 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ba-RU"/>
        </w:rPr>
        <w:t>э</w:t>
      </w:r>
      <w:r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ba-RU"/>
        </w:rPr>
        <w:t xml:space="preserve"> заменяется буквой 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ba-RU"/>
        </w:rPr>
        <w:t>е</w:t>
      </w:r>
      <w:r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ba-RU"/>
        </w:rPr>
        <w:t xml:space="preserve">: </w:t>
      </w:r>
      <w:r w:rsidRPr="00731673">
        <w:rPr>
          <w:rFonts w:ascii="Times New Roman" w:hAnsi="Times New Roman" w:cs="Times New Roman"/>
          <w:i/>
          <w:lang w:val="ba-RU"/>
        </w:rPr>
        <w:t>б</w:t>
      </w:r>
      <w:r w:rsidRPr="00731673">
        <w:rPr>
          <w:rFonts w:ascii="Times New Roman" w:hAnsi="Times New Roman" w:cs="Times New Roman"/>
          <w:i/>
          <w:u w:val="single"/>
          <w:lang w:val="ba-RU"/>
        </w:rPr>
        <w:t>е</w:t>
      </w:r>
      <w:r w:rsidRPr="00731673">
        <w:rPr>
          <w:rFonts w:ascii="Times New Roman" w:hAnsi="Times New Roman" w:cs="Times New Roman"/>
          <w:i/>
          <w:lang w:val="ba-RU"/>
        </w:rPr>
        <w:t>сәй, к</w:t>
      </w:r>
      <w:r w:rsidRPr="00731673">
        <w:rPr>
          <w:rFonts w:ascii="Times New Roman" w:hAnsi="Times New Roman" w:cs="Times New Roman"/>
          <w:i/>
          <w:u w:val="single"/>
          <w:lang w:val="ba-RU"/>
        </w:rPr>
        <w:t>е</w:t>
      </w:r>
      <w:r w:rsidRPr="00731673">
        <w:rPr>
          <w:rFonts w:ascii="Times New Roman" w:hAnsi="Times New Roman" w:cs="Times New Roman"/>
          <w:i/>
          <w:lang w:val="ba-RU"/>
        </w:rPr>
        <w:t>ш</w:t>
      </w:r>
      <w:r w:rsidRPr="00731673">
        <w:rPr>
          <w:rFonts w:ascii="Times New Roman" w:hAnsi="Times New Roman" w:cs="Times New Roman"/>
          <w:i/>
          <w:u w:val="single"/>
          <w:lang w:val="ba-RU"/>
        </w:rPr>
        <w:t>е</w:t>
      </w:r>
      <w:r>
        <w:rPr>
          <w:rFonts w:ascii="Times New Roman" w:hAnsi="Times New Roman" w:cs="Times New Roman"/>
          <w:lang w:val="ba-RU"/>
        </w:rPr>
        <w:t xml:space="preserve"> .</w:t>
      </w:r>
    </w:p>
    <w:p w:rsidR="00731673" w:rsidRPr="00731673" w:rsidRDefault="00731673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буква </w:t>
      </w:r>
      <w:r w:rsidRPr="00731673">
        <w:rPr>
          <w:rFonts w:ascii="Times New Roman" w:hAnsi="Times New Roman" w:cs="Times New Roman"/>
          <w:i/>
          <w:lang w:val="ba-RU"/>
        </w:rPr>
        <w:t>е</w:t>
      </w:r>
      <w:r>
        <w:rPr>
          <w:rFonts w:ascii="Times New Roman" w:hAnsi="Times New Roman" w:cs="Times New Roman"/>
          <w:lang w:val="ba-RU"/>
        </w:rPr>
        <w:t xml:space="preserve"> в начале слова пишется (т.е. там, где слышится) в форме </w:t>
      </w:r>
      <w:r w:rsidRPr="0073167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ba-RU"/>
        </w:rPr>
        <w:t>йэ</w:t>
      </w:r>
      <w:r w:rsidRPr="0073167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ba-RU"/>
        </w:rPr>
        <w:t xml:space="preserve">: </w:t>
      </w:r>
      <w:r w:rsidRPr="00731673">
        <w:rPr>
          <w:rFonts w:ascii="Times New Roman" w:hAnsi="Times New Roman" w:cs="Times New Roman"/>
          <w:i/>
          <w:u w:val="single"/>
          <w:lang w:val="ba-RU"/>
        </w:rPr>
        <w:t>е</w:t>
      </w:r>
      <w:r w:rsidRPr="00731673">
        <w:rPr>
          <w:rFonts w:ascii="Times New Roman" w:hAnsi="Times New Roman" w:cs="Times New Roman"/>
          <w:i/>
          <w:lang w:val="ba-RU"/>
        </w:rPr>
        <w:t xml:space="preserve">п, </w:t>
      </w:r>
      <w:r w:rsidRPr="00731673">
        <w:rPr>
          <w:rFonts w:ascii="Times New Roman" w:hAnsi="Times New Roman" w:cs="Times New Roman"/>
          <w:i/>
          <w:u w:val="single"/>
          <w:lang w:val="ba-RU"/>
        </w:rPr>
        <w:t>е</w:t>
      </w:r>
      <w:r w:rsidRPr="00731673">
        <w:rPr>
          <w:rFonts w:ascii="Times New Roman" w:hAnsi="Times New Roman" w:cs="Times New Roman"/>
          <w:i/>
          <w:lang w:val="ba-RU"/>
        </w:rPr>
        <w:t xml:space="preserve">гет, </w:t>
      </w:r>
      <w:r w:rsidRPr="00731673">
        <w:rPr>
          <w:rFonts w:ascii="Times New Roman" w:hAnsi="Times New Roman" w:cs="Times New Roman"/>
          <w:i/>
          <w:u w:val="single"/>
          <w:lang w:val="ba-RU"/>
        </w:rPr>
        <w:t>е</w:t>
      </w:r>
      <w:r w:rsidRPr="00731673">
        <w:rPr>
          <w:rFonts w:ascii="Times New Roman" w:hAnsi="Times New Roman" w:cs="Times New Roman"/>
          <w:i/>
          <w:lang w:val="ba-RU"/>
        </w:rPr>
        <w:t>те</w:t>
      </w:r>
      <w:r>
        <w:rPr>
          <w:rFonts w:ascii="Times New Roman" w:hAnsi="Times New Roman" w:cs="Times New Roman"/>
          <w:lang w:val="ba-RU"/>
        </w:rPr>
        <w:t>;</w:t>
      </w:r>
    </w:p>
    <w:p w:rsidR="00731673" w:rsidRDefault="00731673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глаголам с твердыми и гласными </w:t>
      </w:r>
      <w:r>
        <w:rPr>
          <w:rFonts w:ascii="Times New Roman" w:hAnsi="Times New Roman" w:cs="Times New Roman"/>
          <w:i/>
          <w:lang w:val="ba-RU"/>
        </w:rPr>
        <w:t xml:space="preserve">а, о, у, ы </w:t>
      </w:r>
      <w:r>
        <w:rPr>
          <w:rFonts w:ascii="Times New Roman" w:hAnsi="Times New Roman" w:cs="Times New Roman"/>
          <w:lang w:val="ba-RU"/>
        </w:rPr>
        <w:t xml:space="preserve">в конце присоединяется окончание отрицания </w:t>
      </w:r>
      <w:r>
        <w:rPr>
          <w:rFonts w:ascii="Times New Roman" w:hAnsi="Times New Roman" w:cs="Times New Roman"/>
          <w:i/>
          <w:lang w:val="ba-RU"/>
        </w:rPr>
        <w:t xml:space="preserve">–ма, </w:t>
      </w:r>
      <w:r>
        <w:rPr>
          <w:rFonts w:ascii="Times New Roman" w:hAnsi="Times New Roman" w:cs="Times New Roman"/>
          <w:lang w:val="ba-RU"/>
        </w:rPr>
        <w:t xml:space="preserve">а глаголам с гласными в конце </w:t>
      </w:r>
      <w:r>
        <w:rPr>
          <w:rFonts w:ascii="Times New Roman" w:hAnsi="Times New Roman" w:cs="Times New Roman"/>
          <w:i/>
          <w:lang w:val="ba-RU"/>
        </w:rPr>
        <w:t>ә,ө</w:t>
      </w:r>
      <w:r w:rsidR="00A573E1">
        <w:rPr>
          <w:rFonts w:ascii="Times New Roman" w:hAnsi="Times New Roman" w:cs="Times New Roman"/>
          <w:i/>
          <w:lang w:val="ba-RU"/>
        </w:rPr>
        <w:t>, ү, и, э(е)</w:t>
      </w:r>
      <w:r w:rsidR="00A573E1">
        <w:rPr>
          <w:rFonts w:ascii="Times New Roman" w:hAnsi="Times New Roman" w:cs="Times New Roman"/>
          <w:lang w:val="ba-RU"/>
        </w:rPr>
        <w:t xml:space="preserve">- окончания отрицания </w:t>
      </w:r>
      <w:r w:rsidR="00A573E1">
        <w:rPr>
          <w:rFonts w:ascii="Times New Roman" w:hAnsi="Times New Roman" w:cs="Times New Roman"/>
          <w:i/>
          <w:lang w:val="ba-RU"/>
        </w:rPr>
        <w:t>–мә: бар-</w:t>
      </w:r>
      <w:r w:rsidR="00A573E1" w:rsidRPr="00A573E1">
        <w:rPr>
          <w:rFonts w:ascii="Times New Roman" w:hAnsi="Times New Roman" w:cs="Times New Roman"/>
          <w:i/>
          <w:u w:val="single"/>
          <w:lang w:val="ba-RU"/>
        </w:rPr>
        <w:t>ма</w:t>
      </w:r>
      <w:r w:rsidR="00A573E1">
        <w:rPr>
          <w:rFonts w:ascii="Times New Roman" w:hAnsi="Times New Roman" w:cs="Times New Roman"/>
          <w:i/>
          <w:lang w:val="ba-RU"/>
        </w:rPr>
        <w:t>-йым, кил-</w:t>
      </w:r>
      <w:r w:rsidR="00A573E1" w:rsidRPr="00A573E1">
        <w:rPr>
          <w:rFonts w:ascii="Times New Roman" w:hAnsi="Times New Roman" w:cs="Times New Roman"/>
          <w:i/>
          <w:u w:val="single"/>
          <w:lang w:val="ba-RU"/>
        </w:rPr>
        <w:t>мә</w:t>
      </w:r>
      <w:r w:rsidR="00A573E1">
        <w:rPr>
          <w:rFonts w:ascii="Times New Roman" w:hAnsi="Times New Roman" w:cs="Times New Roman"/>
          <w:i/>
          <w:lang w:val="ba-RU"/>
        </w:rPr>
        <w:t>-йем,;</w:t>
      </w:r>
    </w:p>
    <w:p w:rsidR="00A573E1" w:rsidRDefault="00A573E1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буква </w:t>
      </w:r>
      <w:r>
        <w:rPr>
          <w:rFonts w:ascii="Times New Roman" w:hAnsi="Times New Roman" w:cs="Times New Roman"/>
          <w:i/>
          <w:lang w:val="ba-RU"/>
        </w:rPr>
        <w:t xml:space="preserve">я </w:t>
      </w:r>
      <w:r>
        <w:rPr>
          <w:rFonts w:ascii="Times New Roman" w:hAnsi="Times New Roman" w:cs="Times New Roman"/>
          <w:lang w:val="ba-RU"/>
        </w:rPr>
        <w:t xml:space="preserve">в башкирском языке пишется в начале слова, где слышится </w:t>
      </w:r>
      <w:r w:rsidRPr="00A573E1">
        <w:rPr>
          <w:rFonts w:ascii="Times New Roman" w:hAnsi="Times New Roman" w:cs="Times New Roman"/>
          <w:i/>
        </w:rPr>
        <w:t>[</w:t>
      </w:r>
      <w:r>
        <w:rPr>
          <w:rFonts w:ascii="Times New Roman" w:hAnsi="Times New Roman" w:cs="Times New Roman"/>
          <w:i/>
          <w:lang w:val="ba-RU"/>
        </w:rPr>
        <w:t>йа</w:t>
      </w:r>
      <w:r w:rsidRPr="00A573E1">
        <w:rPr>
          <w:rFonts w:ascii="Times New Roman" w:hAnsi="Times New Roman" w:cs="Times New Roman"/>
          <w:i/>
        </w:rPr>
        <w:t>]</w:t>
      </w:r>
      <w:r>
        <w:rPr>
          <w:rFonts w:ascii="Times New Roman" w:hAnsi="Times New Roman" w:cs="Times New Roman"/>
          <w:i/>
          <w:lang w:val="ba-RU"/>
        </w:rPr>
        <w:t xml:space="preserve">: </w:t>
      </w:r>
      <w:r w:rsidRPr="00A573E1">
        <w:rPr>
          <w:rFonts w:ascii="Times New Roman" w:hAnsi="Times New Roman" w:cs="Times New Roman"/>
          <w:i/>
          <w:u w:val="single"/>
          <w:lang w:val="ba-RU"/>
        </w:rPr>
        <w:t>я</w:t>
      </w:r>
      <w:r>
        <w:rPr>
          <w:rFonts w:ascii="Times New Roman" w:hAnsi="Times New Roman" w:cs="Times New Roman"/>
          <w:i/>
          <w:lang w:val="ba-RU"/>
        </w:rPr>
        <w:t xml:space="preserve">праҡ, </w:t>
      </w:r>
      <w:r w:rsidRPr="00A573E1">
        <w:rPr>
          <w:rFonts w:ascii="Times New Roman" w:hAnsi="Times New Roman" w:cs="Times New Roman"/>
          <w:i/>
          <w:u w:val="single"/>
          <w:lang w:val="ba-RU"/>
        </w:rPr>
        <w:t>я</w:t>
      </w:r>
      <w:r>
        <w:rPr>
          <w:rFonts w:ascii="Times New Roman" w:hAnsi="Times New Roman" w:cs="Times New Roman"/>
          <w:i/>
          <w:lang w:val="ba-RU"/>
        </w:rPr>
        <w:t>ҡын;</w:t>
      </w:r>
    </w:p>
    <w:p w:rsidR="00A573E1" w:rsidRPr="00A573E1" w:rsidRDefault="00A573E1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к словам, отвечающим на вопрос “Ҡайҙа?-Где?”, присоединяются окончания </w:t>
      </w:r>
      <w:r>
        <w:rPr>
          <w:rFonts w:ascii="Times New Roman" w:hAnsi="Times New Roman" w:cs="Times New Roman"/>
          <w:i/>
          <w:lang w:val="ba-RU"/>
        </w:rPr>
        <w:t xml:space="preserve">–ла, -да, -та, -ҙа </w:t>
      </w:r>
      <w:r>
        <w:rPr>
          <w:rFonts w:ascii="Times New Roman" w:hAnsi="Times New Roman" w:cs="Times New Roman"/>
          <w:lang w:val="ba-RU"/>
        </w:rPr>
        <w:t xml:space="preserve">(слова с твердыми гласными), окончания </w:t>
      </w:r>
      <w:r>
        <w:rPr>
          <w:rFonts w:ascii="Times New Roman" w:hAnsi="Times New Roman" w:cs="Times New Roman"/>
          <w:i/>
          <w:lang w:val="ba-RU"/>
        </w:rPr>
        <w:t xml:space="preserve">–лә, -дә, -тә, -ҙә </w:t>
      </w:r>
      <w:r>
        <w:rPr>
          <w:rFonts w:ascii="Times New Roman" w:hAnsi="Times New Roman" w:cs="Times New Roman"/>
          <w:lang w:val="ba-RU"/>
        </w:rPr>
        <w:t>(слова с мягкими гласными);</w:t>
      </w:r>
    </w:p>
    <w:p w:rsidR="00A573E1" w:rsidRPr="008A7D6D" w:rsidRDefault="00A573E1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к словам, отвечающим на вопрос </w:t>
      </w:r>
      <w:r>
        <w:rPr>
          <w:rFonts w:ascii="Times New Roman" w:hAnsi="Times New Roman" w:cs="Times New Roman"/>
          <w:i/>
          <w:lang w:val="ba-RU"/>
        </w:rPr>
        <w:t>ҡайҙан? (откуда)</w:t>
      </w:r>
      <w:r>
        <w:rPr>
          <w:rFonts w:ascii="Times New Roman" w:hAnsi="Times New Roman" w:cs="Times New Roman"/>
          <w:lang w:val="ba-RU"/>
        </w:rPr>
        <w:t xml:space="preserve"> присоединяются окончания </w:t>
      </w:r>
      <w:r>
        <w:rPr>
          <w:rFonts w:ascii="Times New Roman" w:hAnsi="Times New Roman" w:cs="Times New Roman"/>
          <w:i/>
          <w:lang w:val="ba-RU"/>
        </w:rPr>
        <w:t xml:space="preserve">–нан, -дан, -тан, -ҙан </w:t>
      </w:r>
      <w:r>
        <w:rPr>
          <w:rFonts w:ascii="Times New Roman" w:hAnsi="Times New Roman" w:cs="Times New Roman"/>
          <w:lang w:val="ba-RU"/>
        </w:rPr>
        <w:t xml:space="preserve">(слова с твердыми гласными), </w:t>
      </w:r>
      <w:r w:rsidR="008A7D6D">
        <w:rPr>
          <w:rFonts w:ascii="Times New Roman" w:hAnsi="Times New Roman" w:cs="Times New Roman"/>
          <w:i/>
          <w:lang w:val="ba-RU"/>
        </w:rPr>
        <w:t xml:space="preserve">-нән, -дән, -тән, -ҙән </w:t>
      </w:r>
      <w:r w:rsidR="008A7D6D">
        <w:rPr>
          <w:rFonts w:ascii="Times New Roman" w:hAnsi="Times New Roman" w:cs="Times New Roman"/>
          <w:lang w:val="ba-RU"/>
        </w:rPr>
        <w:t>(слова с мягкими гласными);</w:t>
      </w:r>
    </w:p>
    <w:p w:rsidR="008A7D6D" w:rsidRDefault="008A7D6D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в основных башкирских словах знаки </w:t>
      </w:r>
      <w:r>
        <w:rPr>
          <w:rFonts w:ascii="Times New Roman" w:hAnsi="Times New Roman" w:cs="Times New Roman"/>
          <w:i/>
          <w:lang w:val="ba-RU"/>
        </w:rPr>
        <w:t xml:space="preserve">ъ,ь </w:t>
      </w:r>
      <w:r>
        <w:rPr>
          <w:rFonts w:ascii="Times New Roman" w:hAnsi="Times New Roman" w:cs="Times New Roman"/>
          <w:lang w:val="ba-RU"/>
        </w:rPr>
        <w:t xml:space="preserve">не являются показателями звуков. Если первая часть слова будет твердой, то ставится </w:t>
      </w:r>
      <w:r>
        <w:rPr>
          <w:rFonts w:ascii="Times New Roman" w:hAnsi="Times New Roman" w:cs="Times New Roman"/>
          <w:i/>
          <w:lang w:val="ba-RU"/>
        </w:rPr>
        <w:t xml:space="preserve">ъ </w:t>
      </w:r>
      <w:r>
        <w:rPr>
          <w:rFonts w:ascii="Times New Roman" w:hAnsi="Times New Roman" w:cs="Times New Roman"/>
          <w:lang w:val="ba-RU"/>
        </w:rPr>
        <w:t xml:space="preserve">(твердый знак), если будет мягкой, то – </w:t>
      </w:r>
      <w:r>
        <w:rPr>
          <w:rFonts w:ascii="Times New Roman" w:hAnsi="Times New Roman" w:cs="Times New Roman"/>
          <w:i/>
          <w:lang w:val="ba-RU"/>
        </w:rPr>
        <w:t xml:space="preserve">ь </w:t>
      </w:r>
      <w:r>
        <w:rPr>
          <w:rFonts w:ascii="Times New Roman" w:hAnsi="Times New Roman" w:cs="Times New Roman"/>
          <w:lang w:val="ba-RU"/>
        </w:rPr>
        <w:t xml:space="preserve">(мягкий знак): </w:t>
      </w:r>
      <w:r>
        <w:rPr>
          <w:rFonts w:ascii="Times New Roman" w:hAnsi="Times New Roman" w:cs="Times New Roman"/>
          <w:i/>
          <w:lang w:val="ba-RU"/>
        </w:rPr>
        <w:t>ҡулъяулыҡ, төньяҡ;</w:t>
      </w:r>
    </w:p>
    <w:p w:rsidR="008A7D6D" w:rsidRDefault="008A7D6D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если основа слова заканчивается на букву </w:t>
      </w:r>
      <w:r>
        <w:rPr>
          <w:rFonts w:ascii="Times New Roman" w:hAnsi="Times New Roman" w:cs="Times New Roman"/>
          <w:i/>
          <w:lang w:val="ba-RU"/>
        </w:rPr>
        <w:t xml:space="preserve">ҙ, </w:t>
      </w:r>
      <w:r>
        <w:rPr>
          <w:rFonts w:ascii="Times New Roman" w:hAnsi="Times New Roman" w:cs="Times New Roman"/>
          <w:lang w:val="ba-RU"/>
        </w:rPr>
        <w:t xml:space="preserve">то к нему (основе) присоединяются окончания множественного числа </w:t>
      </w:r>
      <w:r>
        <w:rPr>
          <w:rFonts w:ascii="Times New Roman" w:hAnsi="Times New Roman" w:cs="Times New Roman"/>
          <w:i/>
          <w:lang w:val="ba-RU"/>
        </w:rPr>
        <w:t xml:space="preserve">–ҙар/-ҙәр; </w:t>
      </w:r>
      <w:r>
        <w:rPr>
          <w:rFonts w:ascii="Times New Roman" w:hAnsi="Times New Roman" w:cs="Times New Roman"/>
          <w:lang w:val="ba-RU"/>
        </w:rPr>
        <w:t xml:space="preserve">если на </w:t>
      </w:r>
      <w:r>
        <w:rPr>
          <w:rFonts w:ascii="Times New Roman" w:hAnsi="Times New Roman" w:cs="Times New Roman"/>
          <w:i/>
          <w:lang w:val="ba-RU"/>
        </w:rPr>
        <w:t xml:space="preserve">т – </w:t>
      </w:r>
      <w:r>
        <w:rPr>
          <w:rFonts w:ascii="Times New Roman" w:hAnsi="Times New Roman" w:cs="Times New Roman"/>
          <w:lang w:val="ba-RU"/>
        </w:rPr>
        <w:t xml:space="preserve">то присоединяются окончания множественного числа </w:t>
      </w:r>
      <w:r>
        <w:rPr>
          <w:rFonts w:ascii="Times New Roman" w:hAnsi="Times New Roman" w:cs="Times New Roman"/>
          <w:i/>
          <w:lang w:val="ba-RU"/>
        </w:rPr>
        <w:t>–тар/-тәр: ҡыҙҙар, ат-аттар;</w:t>
      </w:r>
    </w:p>
    <w:p w:rsidR="008A7D6D" w:rsidRDefault="008A7D6D" w:rsidP="00E31B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lang w:val="ba-RU"/>
        </w:rPr>
      </w:pPr>
      <w:r>
        <w:rPr>
          <w:rFonts w:ascii="Times New Roman" w:hAnsi="Times New Roman" w:cs="Times New Roman"/>
          <w:lang w:val="ba-RU"/>
        </w:rPr>
        <w:t xml:space="preserve">если слово заканчивается на буквы </w:t>
      </w:r>
      <w:r w:rsidR="00E670D5">
        <w:rPr>
          <w:rFonts w:ascii="Times New Roman" w:hAnsi="Times New Roman" w:cs="Times New Roman"/>
          <w:i/>
          <w:lang w:val="ba-RU"/>
        </w:rPr>
        <w:t xml:space="preserve">ль, нь, брь </w:t>
      </w:r>
      <w:r w:rsidR="00E670D5">
        <w:rPr>
          <w:rFonts w:ascii="Times New Roman" w:hAnsi="Times New Roman" w:cs="Times New Roman"/>
          <w:lang w:val="ba-RU"/>
        </w:rPr>
        <w:t xml:space="preserve">то присоединяется твердое окончание; если заканчивается на </w:t>
      </w:r>
      <w:r w:rsidR="00E670D5">
        <w:rPr>
          <w:rFonts w:ascii="Times New Roman" w:hAnsi="Times New Roman" w:cs="Times New Roman"/>
          <w:i/>
          <w:lang w:val="ba-RU"/>
        </w:rPr>
        <w:t xml:space="preserve">–рь, </w:t>
      </w:r>
      <w:r w:rsidR="00E670D5">
        <w:rPr>
          <w:rFonts w:ascii="Times New Roman" w:hAnsi="Times New Roman" w:cs="Times New Roman"/>
          <w:lang w:val="ba-RU"/>
        </w:rPr>
        <w:t xml:space="preserve">то присоединяется твердое окончание, мягкий знак (ь) опускается: </w:t>
      </w:r>
      <w:r w:rsidR="00E670D5">
        <w:rPr>
          <w:rFonts w:ascii="Times New Roman" w:hAnsi="Times New Roman" w:cs="Times New Roman"/>
          <w:i/>
          <w:lang w:val="ba-RU"/>
        </w:rPr>
        <w:t>июлде, сентябрҙе, лагерға.</w:t>
      </w:r>
    </w:p>
    <w:p w:rsidR="00E670D5" w:rsidRDefault="00E670D5" w:rsidP="00E31B49">
      <w:pPr>
        <w:spacing w:after="0"/>
        <w:ind w:left="360"/>
        <w:jc w:val="both"/>
        <w:rPr>
          <w:rFonts w:ascii="Times New Roman" w:hAnsi="Times New Roman" w:cs="Times New Roman"/>
          <w:lang w:val="ba-RU"/>
        </w:rPr>
      </w:pPr>
      <w:r w:rsidRPr="00E670D5">
        <w:rPr>
          <w:rFonts w:ascii="Times New Roman" w:hAnsi="Times New Roman" w:cs="Times New Roman"/>
          <w:b/>
          <w:lang w:val="ba-RU"/>
        </w:rPr>
        <w:t>Развитие связной речи.</w:t>
      </w:r>
      <w:r>
        <w:rPr>
          <w:rFonts w:ascii="Times New Roman" w:hAnsi="Times New Roman" w:cs="Times New Roman"/>
          <w:lang w:val="ba-RU"/>
        </w:rPr>
        <w:t xml:space="preserve">Понимание того, в каком направлении имеет место общение (где? с кем? с какой целью?). Практическое усвоение общение в виде диалога. Диалог (беседа, спор). Умение высказывать свою мысль, аргументировать ее. Умение начинать общение, продолжить и завершать; способность привлекать к себе внимание в ходе общения. </w:t>
      </w:r>
      <w:r w:rsidR="000C2AAB">
        <w:rPr>
          <w:rFonts w:ascii="Times New Roman" w:hAnsi="Times New Roman" w:cs="Times New Roman"/>
          <w:lang w:val="ba-RU"/>
        </w:rPr>
        <w:t>Умение разговаривать посредством соблюдения требований культуры общения (здороваться, прощаться, извиняться, благодарить, выражать просьбу, обращаться с вопросом, высказывать пожелание и т.д.).</w:t>
      </w:r>
    </w:p>
    <w:p w:rsidR="000C2AAB" w:rsidRDefault="000C2AAB" w:rsidP="00E31B49">
      <w:pPr>
        <w:spacing w:after="0"/>
        <w:ind w:left="36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b/>
          <w:lang w:val="ba-RU"/>
        </w:rPr>
        <w:tab/>
      </w:r>
      <w:r>
        <w:rPr>
          <w:rFonts w:ascii="Times New Roman" w:hAnsi="Times New Roman" w:cs="Times New Roman"/>
          <w:lang w:val="ba-RU"/>
        </w:rPr>
        <w:t>Овладение практической формой общения в виде монолога (составление устного отчета о проделанной работе, устное описание какого-либо предмета, явления и мыслить о них).</w:t>
      </w:r>
    </w:p>
    <w:p w:rsidR="000C2AAB" w:rsidRDefault="000C2AAB" w:rsidP="00E31B49">
      <w:pPr>
        <w:spacing w:after="0"/>
        <w:ind w:left="36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</w:r>
      <w:r>
        <w:rPr>
          <w:rFonts w:ascii="Times New Roman" w:hAnsi="Times New Roman" w:cs="Times New Roman"/>
          <w:b/>
          <w:lang w:val="ba-RU"/>
        </w:rPr>
        <w:t>Текст.</w:t>
      </w:r>
      <w:r>
        <w:rPr>
          <w:rFonts w:ascii="Times New Roman" w:hAnsi="Times New Roman" w:cs="Times New Roman"/>
          <w:lang w:val="ba-RU"/>
        </w:rPr>
        <w:t xml:space="preserve"> Признаки текста. Логическая связь предложений друг с другом в тексте. Название текста. </w:t>
      </w:r>
    </w:p>
    <w:p w:rsidR="000C2AAB" w:rsidRDefault="000C2AAB" w:rsidP="00E31B49">
      <w:pPr>
        <w:spacing w:after="0"/>
        <w:ind w:left="36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b/>
          <w:lang w:val="ba-RU"/>
        </w:rPr>
        <w:tab/>
      </w:r>
      <w:r>
        <w:rPr>
          <w:rFonts w:ascii="Times New Roman" w:hAnsi="Times New Roman" w:cs="Times New Roman"/>
          <w:lang w:val="ba-RU"/>
        </w:rPr>
        <w:t>Умение находить в тексте слова, передающие основную мысль и конец ее, или уметь сказать это своими словами.</w:t>
      </w:r>
    </w:p>
    <w:p w:rsidR="000C2AAB" w:rsidRDefault="000C2AAB" w:rsidP="00E31B49">
      <w:pPr>
        <w:spacing w:after="0"/>
        <w:ind w:left="36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 xml:space="preserve">Расположение предложений в тексте друг за другом на основе логичности изложения (т.е. в соответствии их значением). </w:t>
      </w:r>
    </w:p>
    <w:p w:rsidR="008E3EB4" w:rsidRDefault="008E3EB4" w:rsidP="00E31B49">
      <w:pPr>
        <w:spacing w:after="0"/>
        <w:ind w:left="36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 xml:space="preserve">Смысловое расположение частей текста (абзацев). </w:t>
      </w:r>
    </w:p>
    <w:p w:rsidR="008E3EB4" w:rsidRDefault="008E3EB4" w:rsidP="00E31B49">
      <w:pPr>
        <w:spacing w:after="0"/>
        <w:ind w:left="36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>Выполнение комплексной работы над текстом: выбор названия, логически правильное составление предложений, фрагментов текста (абзацев).</w:t>
      </w:r>
    </w:p>
    <w:p w:rsidR="008E3EB4" w:rsidRDefault="008E3EB4" w:rsidP="00E31B49">
      <w:pPr>
        <w:spacing w:after="0"/>
        <w:ind w:left="36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>План текста. Составление плана заданного текста. Составление текста по предложенному тексту.</w:t>
      </w:r>
    </w:p>
    <w:p w:rsidR="008E3EB4" w:rsidRDefault="008E3EB4" w:rsidP="00E31B49">
      <w:pPr>
        <w:spacing w:after="0"/>
        <w:ind w:firstLine="36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 xml:space="preserve"> Виды текста: описание, повествование (рассказ), рассуждение и их виды.</w:t>
      </w:r>
    </w:p>
    <w:p w:rsidR="008E3EB4" w:rsidRDefault="008E3EB4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>Написать письмо, приглашение, записку и пригласительную открытку.</w:t>
      </w:r>
    </w:p>
    <w:p w:rsidR="008E3EB4" w:rsidRDefault="008E3EB4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  <w:t>Самостоятельно строить тексты, доказать правильность предложенных текстов, исправить их путем обращения к многозначным словам, синонимам, антонимам.</w:t>
      </w:r>
    </w:p>
    <w:p w:rsidR="008E3EB4" w:rsidRDefault="008E3EB4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</w:r>
    </w:p>
    <w:p w:rsidR="000903A3" w:rsidRPr="00E31B49" w:rsidRDefault="000903A3" w:rsidP="00E31B49">
      <w:pPr>
        <w:spacing w:after="0"/>
        <w:jc w:val="both"/>
        <w:rPr>
          <w:rFonts w:ascii="Times New Roman" w:hAnsi="Times New Roman" w:cs="Times New Roman"/>
          <w:lang w:val="ba-RU"/>
        </w:rPr>
      </w:pPr>
    </w:p>
    <w:p w:rsidR="004673C0" w:rsidRDefault="004673C0" w:rsidP="00E31B4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31B49" w:rsidRDefault="00E31B49" w:rsidP="00E31B4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31B49" w:rsidRDefault="00E31B49" w:rsidP="00E31B4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31B49" w:rsidRDefault="00E31B49" w:rsidP="00E31B4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31B49" w:rsidRDefault="00E31B49" w:rsidP="00E31B4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31B49" w:rsidRPr="004673C0" w:rsidRDefault="00E31B49" w:rsidP="00E31B49">
      <w:pPr>
        <w:pStyle w:val="a3"/>
        <w:spacing w:after="0"/>
        <w:jc w:val="both"/>
        <w:rPr>
          <w:rFonts w:ascii="Times New Roman" w:hAnsi="Times New Roman" w:cs="Times New Roman"/>
        </w:rPr>
      </w:pPr>
    </w:p>
    <w:sectPr w:rsidR="00E31B49" w:rsidRPr="004673C0" w:rsidSect="0058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827"/>
    <w:multiLevelType w:val="hybridMultilevel"/>
    <w:tmpl w:val="1366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160"/>
    <w:multiLevelType w:val="hybridMultilevel"/>
    <w:tmpl w:val="3D4E27B4"/>
    <w:lvl w:ilvl="0" w:tplc="2ACE837A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6498"/>
    <w:multiLevelType w:val="hybridMultilevel"/>
    <w:tmpl w:val="882A5168"/>
    <w:lvl w:ilvl="0" w:tplc="ABC64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B404DF"/>
    <w:multiLevelType w:val="hybridMultilevel"/>
    <w:tmpl w:val="04B4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558E"/>
    <w:multiLevelType w:val="hybridMultilevel"/>
    <w:tmpl w:val="6A20C400"/>
    <w:lvl w:ilvl="0" w:tplc="D5407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744D7"/>
    <w:multiLevelType w:val="hybridMultilevel"/>
    <w:tmpl w:val="F20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1D"/>
    <w:rsid w:val="00031A46"/>
    <w:rsid w:val="00045579"/>
    <w:rsid w:val="00050A03"/>
    <w:rsid w:val="000903A3"/>
    <w:rsid w:val="000A4411"/>
    <w:rsid w:val="000B20B0"/>
    <w:rsid w:val="000C2AAB"/>
    <w:rsid w:val="00236E72"/>
    <w:rsid w:val="002E3781"/>
    <w:rsid w:val="002F50C1"/>
    <w:rsid w:val="00312A23"/>
    <w:rsid w:val="003347F6"/>
    <w:rsid w:val="00344E48"/>
    <w:rsid w:val="003F745B"/>
    <w:rsid w:val="00411804"/>
    <w:rsid w:val="00437031"/>
    <w:rsid w:val="004673C0"/>
    <w:rsid w:val="004B6645"/>
    <w:rsid w:val="004C3864"/>
    <w:rsid w:val="004C52BD"/>
    <w:rsid w:val="004C5CED"/>
    <w:rsid w:val="004D5590"/>
    <w:rsid w:val="004D6978"/>
    <w:rsid w:val="004D7648"/>
    <w:rsid w:val="00501FEC"/>
    <w:rsid w:val="00571F1D"/>
    <w:rsid w:val="0058172D"/>
    <w:rsid w:val="005D426B"/>
    <w:rsid w:val="00654E65"/>
    <w:rsid w:val="006962D4"/>
    <w:rsid w:val="006E210C"/>
    <w:rsid w:val="00731673"/>
    <w:rsid w:val="008074C1"/>
    <w:rsid w:val="00845ACE"/>
    <w:rsid w:val="008A7D6D"/>
    <w:rsid w:val="008C1CE4"/>
    <w:rsid w:val="008D5517"/>
    <w:rsid w:val="008E3EB4"/>
    <w:rsid w:val="008E76FB"/>
    <w:rsid w:val="0090249A"/>
    <w:rsid w:val="009356F1"/>
    <w:rsid w:val="009675C9"/>
    <w:rsid w:val="009A1088"/>
    <w:rsid w:val="009A16A5"/>
    <w:rsid w:val="009B3D80"/>
    <w:rsid w:val="009F0AD0"/>
    <w:rsid w:val="00A0084F"/>
    <w:rsid w:val="00A02933"/>
    <w:rsid w:val="00A573E1"/>
    <w:rsid w:val="00A76295"/>
    <w:rsid w:val="00BB604C"/>
    <w:rsid w:val="00BC30A8"/>
    <w:rsid w:val="00BE0C60"/>
    <w:rsid w:val="00CB7AB9"/>
    <w:rsid w:val="00CE7BA6"/>
    <w:rsid w:val="00D06017"/>
    <w:rsid w:val="00D167E7"/>
    <w:rsid w:val="00D178BD"/>
    <w:rsid w:val="00E31B49"/>
    <w:rsid w:val="00E31EC3"/>
    <w:rsid w:val="00E670D5"/>
    <w:rsid w:val="00E671F9"/>
    <w:rsid w:val="00E84742"/>
    <w:rsid w:val="00ED1A21"/>
    <w:rsid w:val="00F03DE2"/>
    <w:rsid w:val="00F678ED"/>
    <w:rsid w:val="00FC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C0"/>
    <w:pPr>
      <w:ind w:left="720"/>
      <w:contextualSpacing/>
    </w:pPr>
  </w:style>
  <w:style w:type="table" w:styleId="a4">
    <w:name w:val="Table Grid"/>
    <w:basedOn w:val="a1"/>
    <w:uiPriority w:val="59"/>
    <w:rsid w:val="0050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02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C0"/>
    <w:pPr>
      <w:ind w:left="720"/>
      <w:contextualSpacing/>
    </w:pPr>
  </w:style>
  <w:style w:type="table" w:styleId="a4">
    <w:name w:val="Table Grid"/>
    <w:basedOn w:val="a1"/>
    <w:uiPriority w:val="59"/>
    <w:rsid w:val="005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</dc:creator>
  <cp:keywords/>
  <dc:description/>
  <cp:lastModifiedBy>6</cp:lastModifiedBy>
  <cp:revision>18</cp:revision>
  <dcterms:created xsi:type="dcterms:W3CDTF">2017-11-05T17:37:00Z</dcterms:created>
  <dcterms:modified xsi:type="dcterms:W3CDTF">2020-04-03T06:25:00Z</dcterms:modified>
</cp:coreProperties>
</file>