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8D" w:rsidRDefault="00DF768D" w:rsidP="00DF768D">
      <w:pPr>
        <w:jc w:val="center"/>
        <w:rPr>
          <w:sz w:val="28"/>
          <w:szCs w:val="28"/>
        </w:rPr>
      </w:pPr>
      <w:bookmarkStart w:id="0" w:name="_GoBack"/>
      <w:bookmarkEnd w:id="0"/>
    </w:p>
    <w:p w:rsidR="00DF768D" w:rsidRDefault="00DF768D" w:rsidP="00DF768D">
      <w:pPr>
        <w:jc w:val="center"/>
        <w:rPr>
          <w:b/>
        </w:rPr>
      </w:pPr>
      <w:r>
        <w:rPr>
          <w:b/>
        </w:rPr>
        <w:t>1</w:t>
      </w:r>
      <w:r w:rsidRPr="00627FC1">
        <w:rPr>
          <w:b/>
        </w:rPr>
        <w:t>.Пояснительная записка.</w:t>
      </w:r>
    </w:p>
    <w:p w:rsidR="000F5059" w:rsidRPr="00627FC1" w:rsidRDefault="000F5059" w:rsidP="00DF768D">
      <w:pPr>
        <w:jc w:val="center"/>
        <w:rPr>
          <w:b/>
        </w:rPr>
      </w:pPr>
    </w:p>
    <w:p w:rsidR="00DF768D" w:rsidRDefault="00DF768D" w:rsidP="00DF768D">
      <w:pPr>
        <w:jc w:val="both"/>
      </w:pPr>
      <w:r>
        <w:t xml:space="preserve">      Учебная</w:t>
      </w:r>
      <w:r w:rsidRPr="00627FC1">
        <w:t xml:space="preserve"> программа составлена на основе </w:t>
      </w:r>
      <w:r w:rsidR="00F75C0F">
        <w:t xml:space="preserve">Программы обучения русскому языку к учебно-методическому комплексу </w:t>
      </w:r>
      <w:proofErr w:type="spellStart"/>
      <w:r w:rsidR="00F75C0F">
        <w:t>В.В.Бабайцевой</w:t>
      </w:r>
      <w:proofErr w:type="spellEnd"/>
      <w:r w:rsidR="00F75C0F">
        <w:t xml:space="preserve">, </w:t>
      </w:r>
      <w:proofErr w:type="spellStart"/>
      <w:r w:rsidR="00F75C0F">
        <w:t>А.Ю.Купаловой</w:t>
      </w:r>
      <w:proofErr w:type="spellEnd"/>
      <w:r w:rsidR="00F75C0F">
        <w:t xml:space="preserve">, </w:t>
      </w:r>
      <w:proofErr w:type="spellStart"/>
      <w:r w:rsidR="00F75C0F">
        <w:t>Е.И.Никитиной</w:t>
      </w:r>
      <w:proofErr w:type="spellEnd"/>
      <w:r w:rsidR="00F75C0F">
        <w:t xml:space="preserve">, </w:t>
      </w:r>
      <w:proofErr w:type="spellStart"/>
      <w:r w:rsidR="00F75C0F">
        <w:t>А.П.Еремеевой</w:t>
      </w:r>
      <w:proofErr w:type="spellEnd"/>
      <w:r w:rsidR="00F75C0F">
        <w:t xml:space="preserve">, </w:t>
      </w:r>
      <w:proofErr w:type="spellStart"/>
      <w:r w:rsidR="00F75C0F">
        <w:t>Г.К.Лидман</w:t>
      </w:r>
      <w:proofErr w:type="spellEnd"/>
      <w:r w:rsidR="00F75C0F">
        <w:t xml:space="preserve">-Орловой и др., вошедшей в сборник «Программы для общеобразовательных учреждений: Русский язык. 5 – 9 классы, 10 – 11 классы»./Составитель Е.И.Харитонова. – </w:t>
      </w:r>
      <w:proofErr w:type="spellStart"/>
      <w:r w:rsidR="00F75C0F">
        <w:t>М.:Дрофа</w:t>
      </w:r>
      <w:proofErr w:type="spellEnd"/>
      <w:r w:rsidR="00F75C0F">
        <w:t>, 2010.</w:t>
      </w:r>
    </w:p>
    <w:p w:rsidR="00DF768D" w:rsidRDefault="00F75C0F" w:rsidP="00F75C0F">
      <w:pPr>
        <w:jc w:val="both"/>
      </w:pPr>
      <w:r w:rsidRPr="00627FC1">
        <w:t>Учебник</w:t>
      </w:r>
      <w:r>
        <w:t xml:space="preserve">: Е.И.Никитина «Русский язык. Русская речь. Развитие речи» 5класс, издательство «Дрофа», 2014, </w:t>
      </w:r>
      <w:proofErr w:type="gramStart"/>
      <w:r w:rsidRPr="00627FC1">
        <w:t>рекомендован</w:t>
      </w:r>
      <w:proofErr w:type="gramEnd"/>
      <w:r w:rsidRPr="00627FC1">
        <w:t xml:space="preserve"> Министерством образования и науки Российской Федерации</w:t>
      </w:r>
      <w:r>
        <w:t xml:space="preserve">.                              </w:t>
      </w:r>
    </w:p>
    <w:p w:rsidR="00DF768D" w:rsidRDefault="00DF768D" w:rsidP="00DF768D">
      <w:pPr>
        <w:tabs>
          <w:tab w:val="left" w:pos="705"/>
        </w:tabs>
        <w:autoSpaceDE w:val="0"/>
        <w:autoSpaceDN w:val="0"/>
        <w:adjustRightInd w:val="0"/>
        <w:jc w:val="both"/>
      </w:pPr>
      <w:r w:rsidRPr="00DA1EB6">
        <w:t>Программа детализирует и раскрывает содержание стандарта, определяет общую стратегию обу</w:t>
      </w:r>
      <w:r>
        <w:t xml:space="preserve">чения, воспитания и </w:t>
      </w:r>
      <w:proofErr w:type="gramStart"/>
      <w:r>
        <w:t>развития</w:t>
      </w:r>
      <w:proofErr w:type="gramEnd"/>
      <w:r>
        <w:t xml:space="preserve"> обучаю</w:t>
      </w:r>
      <w:r w:rsidRPr="00DA1EB6">
        <w:t xml:space="preserve">щихся средствами учебного предмета в соответствии с целями изучения </w:t>
      </w:r>
      <w:r w:rsidR="00F75C0F">
        <w:t>родного (</w:t>
      </w:r>
      <w:r w:rsidRPr="00DA1EB6">
        <w:t>русского</w:t>
      </w:r>
      <w:r w:rsidR="00F75C0F">
        <w:t>)</w:t>
      </w:r>
      <w:r w:rsidRPr="00DA1EB6">
        <w:t xml:space="preserve"> языка, которые определены стандартом для базового уровня.</w:t>
      </w:r>
    </w:p>
    <w:p w:rsidR="00F75C0F" w:rsidRDefault="00F75C0F" w:rsidP="00DF768D">
      <w:pPr>
        <w:tabs>
          <w:tab w:val="left" w:pos="705"/>
        </w:tabs>
        <w:autoSpaceDE w:val="0"/>
        <w:autoSpaceDN w:val="0"/>
        <w:adjustRightInd w:val="0"/>
        <w:jc w:val="both"/>
      </w:pPr>
    </w:p>
    <w:p w:rsidR="00DF768D" w:rsidRPr="00A8063D" w:rsidRDefault="00DF768D" w:rsidP="00DF768D">
      <w:pPr>
        <w:tabs>
          <w:tab w:val="left" w:pos="705"/>
        </w:tabs>
        <w:autoSpaceDE w:val="0"/>
        <w:autoSpaceDN w:val="0"/>
        <w:adjustRightInd w:val="0"/>
        <w:jc w:val="both"/>
        <w:rPr>
          <w:b/>
        </w:rPr>
      </w:pPr>
      <w:r w:rsidRPr="00A8063D">
        <w:rPr>
          <w:b/>
        </w:rPr>
        <w:t>Нормативно-правовые документы:</w:t>
      </w:r>
    </w:p>
    <w:p w:rsidR="00DF768D" w:rsidRDefault="00DF768D" w:rsidP="00DF768D">
      <w:pPr>
        <w:tabs>
          <w:tab w:val="left" w:pos="705"/>
        </w:tabs>
        <w:autoSpaceDE w:val="0"/>
        <w:autoSpaceDN w:val="0"/>
        <w:adjustRightInd w:val="0"/>
        <w:jc w:val="both"/>
      </w:pPr>
      <w:r>
        <w:t>1. Закон  «Об образовании</w:t>
      </w:r>
      <w:r w:rsidR="00745F15">
        <w:t xml:space="preserve"> в Российской Федерации</w:t>
      </w:r>
      <w:r>
        <w:t>» №273 ФЗ от 29.12.2012 г.</w:t>
      </w:r>
    </w:p>
    <w:p w:rsidR="00DF768D" w:rsidRPr="00745F15" w:rsidRDefault="00DF768D" w:rsidP="00DF768D">
      <w:r w:rsidRPr="00205F8C">
        <w:t>2</w:t>
      </w:r>
      <w:r w:rsidRPr="0053336C">
        <w:t xml:space="preserve">. </w:t>
      </w:r>
      <w:hyperlink r:id="rId6" w:tooltip="Приказ Минобрнауки России от 17 декабря 2010 года № 1897 &quot;Об утверждении федерального государственного образовательного стандарта основного общего образования&quot;" w:history="1">
        <w:r w:rsidRPr="00745F15">
          <w:rPr>
            <w:rStyle w:val="a5"/>
            <w:color w:val="auto"/>
            <w:u w:val="none"/>
          </w:rPr>
          <w:t xml:space="preserve">Приказ </w:t>
        </w:r>
        <w:r w:rsidR="00745F15" w:rsidRPr="0053336C">
          <w:t>Ми</w:t>
        </w:r>
        <w:r w:rsidR="00745F15">
          <w:t xml:space="preserve">нистерства образования и науки </w:t>
        </w:r>
        <w:r w:rsidR="00745F15" w:rsidRPr="0053336C">
          <w:t xml:space="preserve"> </w:t>
        </w:r>
        <w:r w:rsidR="00745F15">
          <w:t>Российской Федерации</w:t>
        </w:r>
        <w:r w:rsidR="00745F15" w:rsidRPr="0053336C">
          <w:t xml:space="preserve"> </w:t>
        </w:r>
        <w:r w:rsidRPr="00745F15">
          <w:rPr>
            <w:rStyle w:val="a5"/>
            <w:color w:val="auto"/>
            <w:u w:val="none"/>
          </w:rPr>
          <w:t xml:space="preserve">от 17 декабря 2010 года № 1897 "Об утверждении федерального государственного образовательного стандарта основного общего образования".  </w:t>
        </w:r>
      </w:hyperlink>
    </w:p>
    <w:p w:rsidR="00DF768D" w:rsidRDefault="00DF768D" w:rsidP="00DF768D">
      <w:pPr>
        <w:tabs>
          <w:tab w:val="left" w:pos="705"/>
        </w:tabs>
        <w:autoSpaceDE w:val="0"/>
        <w:autoSpaceDN w:val="0"/>
        <w:adjustRightInd w:val="0"/>
      </w:pPr>
      <w:r>
        <w:t>3</w:t>
      </w:r>
      <w:r w:rsidRPr="0053336C">
        <w:t>. Приказ Ми</w:t>
      </w:r>
      <w:r w:rsidR="00745F15">
        <w:t xml:space="preserve">нистерства образования и науки </w:t>
      </w:r>
      <w:r w:rsidRPr="0053336C">
        <w:t xml:space="preserve"> </w:t>
      </w:r>
      <w:r w:rsidR="00745F15">
        <w:t>Российской Федерации</w:t>
      </w:r>
      <w:r w:rsidR="00745F15" w:rsidRPr="0053336C">
        <w:t xml:space="preserve"> </w:t>
      </w:r>
      <w:r w:rsidRPr="0053336C">
        <w:t>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</w:r>
      <w:r>
        <w:t>.</w:t>
      </w:r>
    </w:p>
    <w:p w:rsidR="00B12721" w:rsidRDefault="00745F15" w:rsidP="00B12721">
      <w:r>
        <w:rPr>
          <w:rFonts w:eastAsia="Calibri"/>
          <w:lang w:eastAsia="en-US"/>
        </w:rPr>
        <w:t>Н</w:t>
      </w:r>
      <w:r w:rsidR="00B12721">
        <w:rPr>
          <w:rFonts w:eastAsia="Calibri"/>
          <w:lang w:eastAsia="en-US"/>
        </w:rPr>
        <w:t>а изучение родного (русского) языка отводится 35 часов (1 час в неделю).</w:t>
      </w:r>
    </w:p>
    <w:p w:rsidR="00F75C0F" w:rsidRPr="00F75C0F" w:rsidRDefault="00F75C0F" w:rsidP="00F75C0F">
      <w:pPr>
        <w:ind w:firstLine="708"/>
        <w:jc w:val="both"/>
      </w:pPr>
      <w:r w:rsidRPr="00F75C0F">
        <w:rPr>
          <w:b/>
        </w:rPr>
        <w:t>Цель изучения</w:t>
      </w:r>
      <w:r w:rsidRPr="00F75C0F">
        <w:t xml:space="preserve"> предмета «Родной (русский) язык» - заложить основы знаний по русской словесности, учить читать и понимать любой текст, в том числе художественный, анализировать его, показать, как правильно говорить и писать.</w:t>
      </w:r>
    </w:p>
    <w:p w:rsidR="00F75C0F" w:rsidRPr="00F75C0F" w:rsidRDefault="00F75C0F" w:rsidP="00F75C0F">
      <w:pPr>
        <w:ind w:firstLine="708"/>
        <w:jc w:val="both"/>
      </w:pPr>
      <w:r w:rsidRPr="00F75C0F">
        <w:t xml:space="preserve">В рабочей программе и календарно-тематическом планировании уроков словесности ставятся </w:t>
      </w:r>
      <w:r w:rsidRPr="00F75C0F">
        <w:rPr>
          <w:b/>
        </w:rPr>
        <w:t>три основных задачи</w:t>
      </w:r>
      <w:r w:rsidRPr="00F75C0F">
        <w:t>:</w:t>
      </w:r>
    </w:p>
    <w:p w:rsidR="00F75C0F" w:rsidRPr="00F75C0F" w:rsidRDefault="00F75C0F" w:rsidP="00F75C0F">
      <w:pPr>
        <w:ind w:firstLine="708"/>
        <w:jc w:val="both"/>
      </w:pPr>
      <w:r w:rsidRPr="00F75C0F">
        <w:t>1. Изучение многообразных выразительных возможностей языка, форм словесного выражения содержания для овладения языком.</w:t>
      </w:r>
    </w:p>
    <w:p w:rsidR="00F75C0F" w:rsidRPr="00F75C0F" w:rsidRDefault="00F75C0F" w:rsidP="00F75C0F">
      <w:pPr>
        <w:ind w:firstLine="708"/>
        <w:jc w:val="both"/>
      </w:pPr>
      <w:r w:rsidRPr="00F75C0F">
        <w:t>2. Формирование основного читательского умения: воспринимать произведение в единстве его содержания и словесной формы выражения содержания.</w:t>
      </w:r>
    </w:p>
    <w:p w:rsidR="00F75C0F" w:rsidRPr="00F75C0F" w:rsidRDefault="00F75C0F" w:rsidP="00F75C0F">
      <w:pPr>
        <w:ind w:firstLine="708"/>
        <w:jc w:val="both"/>
      </w:pPr>
      <w:r w:rsidRPr="00F75C0F">
        <w:t>3. Обучение творчеству, творческому чтению произведений, творческому использованию языка.</w:t>
      </w:r>
    </w:p>
    <w:p w:rsidR="00F75C0F" w:rsidRPr="00F75C0F" w:rsidRDefault="00F75C0F" w:rsidP="00F75C0F">
      <w:pPr>
        <w:ind w:firstLine="708"/>
        <w:jc w:val="both"/>
      </w:pPr>
      <w:r w:rsidRPr="00F75C0F">
        <w:t xml:space="preserve">При работе используется практически весь материал учебника, система упражнений, которая помогает не только усвоить теоретический материал, но и на практике овладеть навыками литературной письменной и устной речи. Кроме того, планирование рассчитано в основном на </w:t>
      </w:r>
      <w:proofErr w:type="spellStart"/>
      <w:r w:rsidRPr="00F75C0F">
        <w:t>общеклассную</w:t>
      </w:r>
      <w:proofErr w:type="spellEnd"/>
      <w:r w:rsidRPr="00F75C0F">
        <w:t xml:space="preserve"> и самостоятельную работу </w:t>
      </w:r>
      <w:proofErr w:type="gramStart"/>
      <w:r w:rsidR="00B12721">
        <w:t>об</w:t>
      </w:r>
      <w:r w:rsidRPr="00F75C0F">
        <w:t>уча</w:t>
      </w:r>
      <w:r w:rsidR="00B12721">
        <w:t>ю</w:t>
      </w:r>
      <w:r w:rsidRPr="00F75C0F">
        <w:t>щихся</w:t>
      </w:r>
      <w:proofErr w:type="gramEnd"/>
      <w:r w:rsidRPr="00F75C0F">
        <w:t>; в случае необходимости можно организовать и индивидуальную работу.</w:t>
      </w:r>
    </w:p>
    <w:p w:rsidR="00F75C0F" w:rsidRPr="00F75C0F" w:rsidRDefault="00F75C0F" w:rsidP="00F75C0F">
      <w:pPr>
        <w:ind w:firstLine="708"/>
        <w:jc w:val="both"/>
      </w:pPr>
      <w:r w:rsidRPr="00F75C0F">
        <w:t>В связи с этим особое внимание уделяется работе с примерами из художественной литературы, умению находить выразительные средства языка и создавать текст, знакомству с родами, видами и жанрами словесности.</w:t>
      </w:r>
    </w:p>
    <w:p w:rsidR="00F75C0F" w:rsidRDefault="00F75C0F" w:rsidP="00F75C0F"/>
    <w:p w:rsidR="00B12721" w:rsidRPr="00C57F70" w:rsidRDefault="00B12721" w:rsidP="00B12721">
      <w:pPr>
        <w:jc w:val="center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2. Планируемые результаты освоения предмета </w:t>
      </w:r>
      <w:r w:rsidRPr="00C57F70">
        <w:rPr>
          <w:b/>
        </w:rPr>
        <w:t>«</w:t>
      </w:r>
      <w:r>
        <w:rPr>
          <w:b/>
        </w:rPr>
        <w:t>Родной (р</w:t>
      </w:r>
      <w:r w:rsidRPr="00C57F70">
        <w:rPr>
          <w:b/>
        </w:rPr>
        <w:t>усский</w:t>
      </w:r>
      <w:r>
        <w:rPr>
          <w:b/>
        </w:rPr>
        <w:t>) язык»</w:t>
      </w:r>
      <w:r w:rsidR="000F5059">
        <w:rPr>
          <w:b/>
        </w:rPr>
        <w:t>.</w:t>
      </w:r>
    </w:p>
    <w:p w:rsidR="00B12721" w:rsidRDefault="00B12721" w:rsidP="00B12721">
      <w:pPr>
        <w:ind w:firstLine="720"/>
        <w:jc w:val="both"/>
        <w:rPr>
          <w:b/>
        </w:rPr>
      </w:pPr>
    </w:p>
    <w:p w:rsidR="00B12721" w:rsidRPr="00C57F70" w:rsidRDefault="00B12721" w:rsidP="00B12721">
      <w:pPr>
        <w:ind w:firstLine="720"/>
        <w:jc w:val="both"/>
      </w:pPr>
      <w:r w:rsidRPr="00C57F70">
        <w:rPr>
          <w:b/>
        </w:rPr>
        <w:t>Личностными результатами</w:t>
      </w:r>
      <w:r w:rsidRPr="00C57F70">
        <w:t xml:space="preserve"> освоения выпускниками ос</w:t>
      </w:r>
      <w:r w:rsidRPr="00C57F70">
        <w:softHyphen/>
        <w:t xml:space="preserve">новной школы программы по родному </w:t>
      </w:r>
      <w:r>
        <w:t>(</w:t>
      </w:r>
      <w:r w:rsidRPr="00C57F70">
        <w:t>русскому</w:t>
      </w:r>
      <w:r>
        <w:t>)</w:t>
      </w:r>
      <w:r w:rsidRPr="00C57F70">
        <w:t xml:space="preserve"> языку яв</w:t>
      </w:r>
      <w:r w:rsidRPr="00C57F70">
        <w:softHyphen/>
        <w:t>ляются:</w:t>
      </w:r>
    </w:p>
    <w:p w:rsidR="00B12721" w:rsidRPr="00C57F70" w:rsidRDefault="00B12721" w:rsidP="00B12721">
      <w:pPr>
        <w:jc w:val="both"/>
      </w:pPr>
      <w:r w:rsidRPr="00C57F70">
        <w:t>1) понимание русского языка как одной из основных на</w:t>
      </w:r>
      <w:r w:rsidRPr="00C57F70">
        <w:softHyphen/>
        <w:t>ционально-культурных ценностей русского народа, определя</w:t>
      </w:r>
      <w:r w:rsidRPr="00C57F70"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12721" w:rsidRPr="00C57F70" w:rsidRDefault="00B12721" w:rsidP="00B12721">
      <w:pPr>
        <w:jc w:val="both"/>
      </w:pPr>
      <w:r w:rsidRPr="00C57F70">
        <w:t>2) осознание эстетической ценности русского языка; ува</w:t>
      </w:r>
      <w:r w:rsidRPr="00C57F70"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C57F70">
        <w:softHyphen/>
        <w:t>шенствованию;</w:t>
      </w:r>
    </w:p>
    <w:p w:rsidR="00B12721" w:rsidRDefault="00B12721" w:rsidP="00B12721">
      <w:pPr>
        <w:jc w:val="both"/>
      </w:pPr>
      <w:r w:rsidRPr="00C57F70">
        <w:lastRenderedPageBreak/>
        <w:t>3) достаточный объём словарного запаса и усвоенных грамматических сре</w:t>
      </w:r>
      <w:proofErr w:type="gramStart"/>
      <w:r w:rsidRPr="00C57F70">
        <w:t>дств дл</w:t>
      </w:r>
      <w:proofErr w:type="gramEnd"/>
      <w:r w:rsidRPr="00C57F70">
        <w:t>я свободного выражения мыслей и чувств в процессе речевого общения; способность к само</w:t>
      </w:r>
      <w:r w:rsidRPr="00C57F70">
        <w:softHyphen/>
        <w:t>оценке на основе наблюдения за собственной речью.</w:t>
      </w:r>
    </w:p>
    <w:p w:rsidR="00B12721" w:rsidRPr="00C57F70" w:rsidRDefault="00B12721" w:rsidP="00B12721">
      <w:pPr>
        <w:jc w:val="both"/>
      </w:pPr>
    </w:p>
    <w:p w:rsidR="00B12721" w:rsidRPr="00C57F70" w:rsidRDefault="00B12721" w:rsidP="00B12721">
      <w:pPr>
        <w:ind w:firstLine="720"/>
        <w:jc w:val="both"/>
      </w:pPr>
      <w:proofErr w:type="spellStart"/>
      <w:r w:rsidRPr="00C57F70">
        <w:rPr>
          <w:b/>
        </w:rPr>
        <w:t>Метапредметными</w:t>
      </w:r>
      <w:proofErr w:type="spellEnd"/>
      <w:r w:rsidRPr="00C57F70">
        <w:rPr>
          <w:b/>
        </w:rPr>
        <w:t xml:space="preserve"> результатами</w:t>
      </w:r>
      <w:r w:rsidRPr="00C57F70">
        <w:t xml:space="preserve"> освоения выпускниками основной школы программы по родному </w:t>
      </w:r>
      <w:r>
        <w:t>(</w:t>
      </w:r>
      <w:r w:rsidRPr="00C57F70">
        <w:t>русскому</w:t>
      </w:r>
      <w:r>
        <w:t>)</w:t>
      </w:r>
      <w:r w:rsidRPr="00C57F70">
        <w:t xml:space="preserve"> языку яв</w:t>
      </w:r>
      <w:r w:rsidRPr="00C57F70">
        <w:softHyphen/>
        <w:t>ляются:</w:t>
      </w:r>
    </w:p>
    <w:p w:rsidR="00B12721" w:rsidRPr="00C57F70" w:rsidRDefault="00B12721" w:rsidP="00B12721">
      <w:pPr>
        <w:jc w:val="both"/>
      </w:pPr>
      <w:r w:rsidRPr="00C57F70">
        <w:t>I) владение всеми видами речевой деятельности:</w:t>
      </w:r>
    </w:p>
    <w:p w:rsidR="00B12721" w:rsidRPr="00C57F70" w:rsidRDefault="00B12721" w:rsidP="00B12721">
      <w:pPr>
        <w:numPr>
          <w:ilvl w:val="0"/>
          <w:numId w:val="2"/>
        </w:numPr>
        <w:ind w:left="0"/>
        <w:jc w:val="both"/>
      </w:pPr>
      <w:r w:rsidRPr="00C57F70">
        <w:t>адекватное понимание информации устного и письменного сообщения;</w:t>
      </w:r>
    </w:p>
    <w:p w:rsidR="00B12721" w:rsidRPr="00C57F70" w:rsidRDefault="00B12721" w:rsidP="00B12721">
      <w:pPr>
        <w:numPr>
          <w:ilvl w:val="0"/>
          <w:numId w:val="2"/>
        </w:numPr>
        <w:ind w:left="0"/>
        <w:jc w:val="both"/>
      </w:pPr>
      <w:r w:rsidRPr="00C57F70">
        <w:t>владение разными видами чтения;</w:t>
      </w:r>
    </w:p>
    <w:p w:rsidR="00B12721" w:rsidRPr="00C57F70" w:rsidRDefault="00B12721" w:rsidP="00B12721">
      <w:pPr>
        <w:numPr>
          <w:ilvl w:val="0"/>
          <w:numId w:val="2"/>
        </w:numPr>
        <w:ind w:left="0"/>
        <w:jc w:val="both"/>
      </w:pPr>
      <w:r w:rsidRPr="00C57F70">
        <w:t>способность извлекать информацию из различных источни</w:t>
      </w:r>
      <w:r w:rsidRPr="00C57F70">
        <w:softHyphen/>
        <w:t>ков, включая средства массовой информации, компакт-диски учебного назначения, ресурсы Интернета;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овладение приёмами отбора и систематизации материала на определённую тему; умение вести самостоятельный по</w:t>
      </w:r>
      <w:r w:rsidRPr="00C57F70">
        <w:softHyphen/>
        <w:t>иск информации, её анализ и отбор; способность к преоб</w:t>
      </w:r>
      <w:r w:rsidRPr="00C57F70"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C57F70">
        <w:t>аудирования</w:t>
      </w:r>
      <w:proofErr w:type="spellEnd"/>
      <w:r w:rsidRPr="00C57F70">
        <w:t>, с помощью технических средств и информационных технологий;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способность определять цели предстоящей учебной деятель</w:t>
      </w:r>
      <w:r w:rsidRPr="00C57F70"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C57F70">
        <w:softHyphen/>
        <w:t>мулировать их в устной и письменной форме;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способность свободно, правильно излагать свои мысли в устной и письменной форме;</w:t>
      </w:r>
    </w:p>
    <w:p w:rsidR="00B12721" w:rsidRPr="00C57F70" w:rsidRDefault="00B12721" w:rsidP="00B12721">
      <w:pPr>
        <w:ind w:firstLine="720"/>
        <w:jc w:val="both"/>
      </w:pPr>
      <w:r w:rsidRPr="00C57F70">
        <w:rPr>
          <w:b/>
        </w:rPr>
        <w:t>Предметными результатами</w:t>
      </w:r>
      <w:r w:rsidRPr="00C57F70">
        <w:t xml:space="preserve"> освоения выпускниками ос</w:t>
      </w:r>
      <w:r w:rsidRPr="00C57F70">
        <w:softHyphen/>
        <w:t xml:space="preserve">новной школы программы по родному </w:t>
      </w:r>
      <w:r>
        <w:t>(</w:t>
      </w:r>
      <w:r w:rsidRPr="00C57F70">
        <w:t>русскому</w:t>
      </w:r>
      <w:r>
        <w:t>)</w:t>
      </w:r>
      <w:r w:rsidRPr="00C57F70">
        <w:t xml:space="preserve"> языку яв</w:t>
      </w:r>
      <w:r w:rsidRPr="00C57F70">
        <w:softHyphen/>
        <w:t>ляются:</w:t>
      </w:r>
    </w:p>
    <w:p w:rsidR="00B12721" w:rsidRPr="00C57F70" w:rsidRDefault="00B12721" w:rsidP="00B12721">
      <w:pPr>
        <w:jc w:val="both"/>
      </w:pPr>
      <w:r w:rsidRPr="00C57F70">
        <w:t>1) представление о русском языке как языке русского на</w:t>
      </w:r>
      <w:r w:rsidRPr="00C57F70"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C57F70">
        <w:softHyphen/>
        <w:t>дов России; о связи языка и культуры народа; роли родного языка в жизни человека и общества;</w:t>
      </w:r>
    </w:p>
    <w:p w:rsidR="00B12721" w:rsidRPr="00C57F70" w:rsidRDefault="00B12721" w:rsidP="00B12721">
      <w:pPr>
        <w:jc w:val="both"/>
      </w:pPr>
      <w:r w:rsidRPr="00C57F70">
        <w:t>2) понимание определяющей роли языка в развитии интел</w:t>
      </w:r>
      <w:r w:rsidRPr="00C57F70"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B12721" w:rsidRPr="00C57F70" w:rsidRDefault="00B12721" w:rsidP="00B12721">
      <w:pPr>
        <w:jc w:val="both"/>
      </w:pPr>
      <w:r w:rsidRPr="00C57F70">
        <w:t>3) владение всеми видами речевой деятельности:</w:t>
      </w:r>
    </w:p>
    <w:p w:rsidR="00B12721" w:rsidRPr="00C57F70" w:rsidRDefault="00B12721" w:rsidP="00B12721">
      <w:pPr>
        <w:jc w:val="both"/>
      </w:pPr>
      <w:proofErr w:type="spellStart"/>
      <w:r w:rsidRPr="00C57F70">
        <w:rPr>
          <w:i/>
        </w:rPr>
        <w:t>аудирование</w:t>
      </w:r>
      <w:proofErr w:type="spellEnd"/>
      <w:r w:rsidRPr="00C57F70">
        <w:rPr>
          <w:i/>
        </w:rPr>
        <w:t xml:space="preserve"> и чтение</w:t>
      </w:r>
      <w:r w:rsidRPr="00C57F70">
        <w:t>: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владение разными видами чтения (поисковым/просмотровым, ознакомительным, изучающим) текстов разных стилей и жанров;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владение умениями информационной переработки прочи</w:t>
      </w:r>
      <w:r w:rsidRPr="00C57F70">
        <w:softHyphen/>
        <w:t>танного текста (план, тезисы), приёмами работы с книгой, периодическими изданиями;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способность свободно пользоваться словарями различных типов, справочной литературой, в том числе и на электрон</w:t>
      </w:r>
      <w:r w:rsidRPr="00C57F70">
        <w:softHyphen/>
        <w:t>ных носителях;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адекватное восприятие на слух текстов разных стилей и жан</w:t>
      </w:r>
      <w:r w:rsidRPr="00C57F70">
        <w:softHyphen/>
        <w:t xml:space="preserve">ров; владение различными видами </w:t>
      </w:r>
      <w:proofErr w:type="spellStart"/>
      <w:r w:rsidRPr="00C57F70">
        <w:t>аудирования</w:t>
      </w:r>
      <w:proofErr w:type="spellEnd"/>
      <w:r w:rsidRPr="00C57F70">
        <w:t xml:space="preserve"> (с полным по</w:t>
      </w:r>
      <w:r w:rsidRPr="00C57F70">
        <w:softHyphen/>
        <w:t xml:space="preserve">ниманием </w:t>
      </w:r>
      <w:proofErr w:type="spellStart"/>
      <w:r w:rsidRPr="00C57F70">
        <w:t>аудиотекста</w:t>
      </w:r>
      <w:proofErr w:type="spellEnd"/>
      <w:r w:rsidRPr="00C57F70">
        <w:t>, с пониманием основного содержания, с выборочным извлечением информации);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B12721" w:rsidRPr="00C57F70" w:rsidRDefault="00B12721" w:rsidP="00B12721">
      <w:pPr>
        <w:jc w:val="both"/>
      </w:pPr>
      <w:r w:rsidRPr="00C57F70">
        <w:rPr>
          <w:i/>
        </w:rPr>
        <w:t>говорение и письмо</w:t>
      </w:r>
      <w:r w:rsidRPr="00C57F70">
        <w:t>: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умение воспроизводить в устной и письменной форме про</w:t>
      </w:r>
      <w:r w:rsidRPr="00C57F70">
        <w:softHyphen/>
        <w:t>слушанный или прочитанный текст с заданной степенью свёрнутости (пересказ, план, тезисы);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способность свободно, правильно излагать свои мысли в устной и письменной форме, соблюдать нормы построе</w:t>
      </w:r>
      <w:r w:rsidRPr="00C57F70">
        <w:softHyphen/>
        <w:t>ния текста (логичность, последовательность, связность, со</w:t>
      </w:r>
      <w:r w:rsidRPr="00C57F70">
        <w:softHyphen/>
        <w:t xml:space="preserve">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C57F70">
        <w:t>про</w:t>
      </w:r>
      <w:r w:rsidRPr="00C57F70">
        <w:softHyphen/>
        <w:t>читанному</w:t>
      </w:r>
      <w:proofErr w:type="gramEnd"/>
      <w:r w:rsidRPr="00C57F70">
        <w:t>, услышанному, увиденному;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C57F70">
        <w:t>дств в с</w:t>
      </w:r>
      <w:proofErr w:type="gramEnd"/>
      <w:r w:rsidRPr="00C57F70">
        <w:t>оответствии с коммуникативной задачей;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t>владение различными видами монолога и диалога; высту</w:t>
      </w:r>
      <w:r w:rsidRPr="00C57F70">
        <w:softHyphen/>
        <w:t>пление перед аудиторией сверстников с небольшими сообще</w:t>
      </w:r>
      <w:r w:rsidRPr="00C57F70">
        <w:softHyphen/>
        <w:t>ниями, докладом;</w:t>
      </w:r>
    </w:p>
    <w:p w:rsidR="00B12721" w:rsidRPr="00C57F70" w:rsidRDefault="00B12721" w:rsidP="00B12721">
      <w:pPr>
        <w:numPr>
          <w:ilvl w:val="0"/>
          <w:numId w:val="3"/>
        </w:numPr>
        <w:ind w:left="0"/>
        <w:jc w:val="both"/>
      </w:pPr>
      <w:r w:rsidRPr="00C57F70">
        <w:lastRenderedPageBreak/>
        <w:t>соблюдение в практике речевого общения основных орфо</w:t>
      </w:r>
      <w:r w:rsidRPr="00C57F70"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C57F70"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B12721" w:rsidRDefault="00B12721" w:rsidP="00B12721">
      <w:pPr>
        <w:numPr>
          <w:ilvl w:val="0"/>
          <w:numId w:val="3"/>
        </w:numPr>
        <w:ind w:left="0"/>
        <w:jc w:val="both"/>
      </w:pPr>
      <w:r w:rsidRPr="00C57F70"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</w:t>
      </w:r>
      <w:r>
        <w:t>циях обще</w:t>
      </w:r>
      <w:r>
        <w:softHyphen/>
        <w:t>ния.</w:t>
      </w:r>
    </w:p>
    <w:p w:rsidR="00B12721" w:rsidRDefault="00B12721" w:rsidP="00B12721">
      <w:pPr>
        <w:jc w:val="both"/>
      </w:pPr>
    </w:p>
    <w:p w:rsidR="00B12721" w:rsidRPr="00C57F70" w:rsidRDefault="00B12721" w:rsidP="00B12721">
      <w:pPr>
        <w:jc w:val="both"/>
      </w:pPr>
    </w:p>
    <w:p w:rsidR="00B12721" w:rsidRDefault="00B12721" w:rsidP="00B12721">
      <w:pPr>
        <w:jc w:val="center"/>
        <w:rPr>
          <w:b/>
        </w:rPr>
      </w:pPr>
      <w:r>
        <w:rPr>
          <w:b/>
        </w:rPr>
        <w:t>Личностные результаты</w:t>
      </w:r>
    </w:p>
    <w:p w:rsidR="00B12721" w:rsidRPr="000E1617" w:rsidRDefault="00B12721" w:rsidP="00B12721">
      <w:pPr>
        <w:pStyle w:val="a7"/>
        <w:numPr>
          <w:ilvl w:val="0"/>
          <w:numId w:val="4"/>
        </w:numPr>
        <w:jc w:val="both"/>
      </w:pPr>
      <w:r>
        <w:t>О</w:t>
      </w:r>
      <w:r w:rsidRPr="000E1617">
        <w:t>сознание своей идентичности как гражданина многонациональной страны, объединенной</w:t>
      </w:r>
      <w:r>
        <w:t xml:space="preserve"> одним языком общения - русским</w:t>
      </w:r>
      <w:r w:rsidRPr="000E1617">
        <w:t>;</w:t>
      </w:r>
    </w:p>
    <w:p w:rsidR="00B12721" w:rsidRPr="000E1617" w:rsidRDefault="00B12721" w:rsidP="00B12721">
      <w:pPr>
        <w:pStyle w:val="a7"/>
        <w:numPr>
          <w:ilvl w:val="0"/>
          <w:numId w:val="4"/>
        </w:numPr>
        <w:jc w:val="both"/>
      </w:pPr>
      <w:r>
        <w:t>О</w:t>
      </w:r>
      <w:r w:rsidRPr="000E1617">
        <w:t>своение гуманистических традиций и ценностей современного общества через художественное слово русских писателей;</w:t>
      </w:r>
    </w:p>
    <w:p w:rsidR="00B12721" w:rsidRPr="000E1617" w:rsidRDefault="00B12721" w:rsidP="00B12721">
      <w:pPr>
        <w:pStyle w:val="a7"/>
        <w:numPr>
          <w:ilvl w:val="0"/>
          <w:numId w:val="4"/>
        </w:numPr>
        <w:jc w:val="both"/>
      </w:pPr>
      <w:r>
        <w:t>О</w:t>
      </w:r>
      <w:r w:rsidRPr="000E1617">
        <w:t>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12721" w:rsidRPr="000E1617" w:rsidRDefault="00B12721" w:rsidP="00B12721">
      <w:pPr>
        <w:pStyle w:val="a7"/>
        <w:numPr>
          <w:ilvl w:val="0"/>
          <w:numId w:val="4"/>
        </w:numPr>
        <w:jc w:val="both"/>
      </w:pPr>
      <w:r>
        <w:t>П</w:t>
      </w:r>
      <w:r w:rsidRPr="000E1617">
        <w:t>онимание культурного многообразия своей страны и мира через тексты разных типов и стилей.</w:t>
      </w:r>
    </w:p>
    <w:p w:rsidR="000F5059" w:rsidRDefault="000F5059" w:rsidP="00B12721">
      <w:pPr>
        <w:jc w:val="center"/>
        <w:rPr>
          <w:b/>
        </w:rPr>
      </w:pPr>
    </w:p>
    <w:p w:rsidR="00B12721" w:rsidRDefault="00B12721" w:rsidP="00B12721">
      <w:pPr>
        <w:jc w:val="center"/>
        <w:rPr>
          <w:b/>
        </w:rPr>
      </w:pPr>
      <w:proofErr w:type="spellStart"/>
      <w:r w:rsidRPr="00EF3B4E">
        <w:rPr>
          <w:b/>
        </w:rPr>
        <w:t>Метапредметные</w:t>
      </w:r>
      <w:proofErr w:type="spellEnd"/>
      <w:r w:rsidRPr="00EF3B4E">
        <w:rPr>
          <w:b/>
        </w:rPr>
        <w:t xml:space="preserve"> результаты</w:t>
      </w:r>
    </w:p>
    <w:p w:rsidR="00B12721" w:rsidRDefault="00B12721" w:rsidP="00B12721">
      <w:pPr>
        <w:rPr>
          <w:b/>
        </w:rPr>
      </w:pPr>
    </w:p>
    <w:p w:rsidR="00B12721" w:rsidRPr="00EF3B4E" w:rsidRDefault="00B12721" w:rsidP="00B12721">
      <w:pPr>
        <w:rPr>
          <w:b/>
        </w:rPr>
      </w:pPr>
      <w:r>
        <w:rPr>
          <w:b/>
        </w:rPr>
        <w:t>Регулятивные:</w:t>
      </w:r>
    </w:p>
    <w:p w:rsidR="00B12721" w:rsidRPr="000E1617" w:rsidRDefault="00B12721" w:rsidP="00B12721">
      <w:pPr>
        <w:numPr>
          <w:ilvl w:val="0"/>
          <w:numId w:val="5"/>
        </w:numPr>
        <w:ind w:left="283"/>
        <w:jc w:val="both"/>
      </w:pPr>
      <w:r>
        <w:t>С</w:t>
      </w:r>
      <w:r w:rsidRPr="000E1617">
        <w:t>пособность сознательно организовывать и регулировать свою деятельность: учебную, общественную;</w:t>
      </w:r>
    </w:p>
    <w:p w:rsidR="00B12721" w:rsidRPr="000E1617" w:rsidRDefault="00B12721" w:rsidP="00B12721">
      <w:pPr>
        <w:numPr>
          <w:ilvl w:val="0"/>
          <w:numId w:val="5"/>
        </w:numPr>
        <w:ind w:left="283"/>
        <w:jc w:val="both"/>
      </w:pPr>
      <w:r>
        <w:t>В</w:t>
      </w:r>
      <w:r w:rsidRPr="000E1617">
        <w:t>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</w:t>
      </w:r>
      <w:r>
        <w:t xml:space="preserve"> и составлять собственный текст</w:t>
      </w:r>
      <w:r w:rsidRPr="000E1617">
        <w:t>), использовать современные источники информации, в том числе материалы на электронных носителях;</w:t>
      </w:r>
    </w:p>
    <w:p w:rsidR="00B12721" w:rsidRPr="000E1617" w:rsidRDefault="00B12721" w:rsidP="00B12721">
      <w:pPr>
        <w:numPr>
          <w:ilvl w:val="0"/>
          <w:numId w:val="5"/>
        </w:numPr>
        <w:ind w:left="283"/>
        <w:jc w:val="both"/>
      </w:pPr>
      <w:r>
        <w:t>С</w:t>
      </w:r>
      <w:r w:rsidRPr="000E1617">
        <w:t>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B12721" w:rsidRPr="000E1617" w:rsidRDefault="00B12721" w:rsidP="00B12721">
      <w:pPr>
        <w:numPr>
          <w:ilvl w:val="0"/>
          <w:numId w:val="5"/>
        </w:numPr>
        <w:ind w:left="283"/>
        <w:jc w:val="both"/>
      </w:pPr>
      <w:r>
        <w:t>Г</w:t>
      </w:r>
      <w:r w:rsidRPr="000E1617">
        <w:t>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B12721" w:rsidRDefault="00B12721" w:rsidP="00B12721">
      <w:pPr>
        <w:jc w:val="both"/>
        <w:rPr>
          <w:b/>
        </w:rPr>
      </w:pPr>
    </w:p>
    <w:p w:rsidR="00B12721" w:rsidRDefault="00B12721" w:rsidP="00B12721">
      <w:pPr>
        <w:jc w:val="both"/>
        <w:rPr>
          <w:b/>
        </w:rPr>
      </w:pPr>
      <w:r>
        <w:rPr>
          <w:b/>
        </w:rPr>
        <w:t>Познавательные:</w:t>
      </w:r>
    </w:p>
    <w:p w:rsidR="00B12721" w:rsidRDefault="00B12721" w:rsidP="00B12721">
      <w:pPr>
        <w:pStyle w:val="a7"/>
        <w:numPr>
          <w:ilvl w:val="0"/>
          <w:numId w:val="6"/>
        </w:numPr>
        <w:ind w:left="283"/>
        <w:rPr>
          <w:rStyle w:val="c11"/>
        </w:rPr>
      </w:pPr>
      <w:r>
        <w:rPr>
          <w:rStyle w:val="c11"/>
        </w:rPr>
        <w:t>О</w:t>
      </w:r>
      <w:r w:rsidRPr="00F44342">
        <w:rPr>
          <w:rStyle w:val="c11"/>
        </w:rPr>
        <w:t>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</w:r>
      <w:r>
        <w:rPr>
          <w:rStyle w:val="c11"/>
        </w:rPr>
        <w:t>.</w:t>
      </w:r>
    </w:p>
    <w:p w:rsidR="00B12721" w:rsidRPr="00F937FB" w:rsidRDefault="00B12721" w:rsidP="00B12721">
      <w:pPr>
        <w:pStyle w:val="a7"/>
        <w:numPr>
          <w:ilvl w:val="0"/>
          <w:numId w:val="6"/>
        </w:numPr>
        <w:ind w:left="283"/>
      </w:pPr>
      <w:r>
        <w:t>С</w:t>
      </w:r>
      <w:r w:rsidRPr="00F937FB">
        <w:t xml:space="preserve">троить ответ в устной форме в соответствии с заданным вопросом, </w:t>
      </w:r>
      <w:r w:rsidRPr="00F937FB">
        <w:rPr>
          <w:iCs/>
        </w:rPr>
        <w:t>анализировать факты языка с выделен</w:t>
      </w:r>
      <w:r>
        <w:rPr>
          <w:iCs/>
        </w:rPr>
        <w:t>ием их отличительных признаков.</w:t>
      </w:r>
    </w:p>
    <w:p w:rsidR="00B12721" w:rsidRPr="00F937FB" w:rsidRDefault="00B12721" w:rsidP="00B12721">
      <w:pPr>
        <w:pStyle w:val="a7"/>
        <w:numPr>
          <w:ilvl w:val="0"/>
          <w:numId w:val="6"/>
        </w:numPr>
        <w:ind w:left="283"/>
        <w:rPr>
          <w:iCs/>
        </w:rPr>
      </w:pPr>
      <w:r>
        <w:rPr>
          <w:iCs/>
        </w:rPr>
        <w:t>Р</w:t>
      </w:r>
      <w:r w:rsidRPr="00F937FB">
        <w:rPr>
          <w:iCs/>
        </w:rPr>
        <w:t>аботать со словарями, находить в них нужную информацию о слове, предавать содержание текста в виде простого плана</w:t>
      </w:r>
      <w:r>
        <w:rPr>
          <w:iCs/>
        </w:rPr>
        <w:t>.</w:t>
      </w:r>
    </w:p>
    <w:p w:rsidR="00B12721" w:rsidRPr="00F937FB" w:rsidRDefault="00B12721" w:rsidP="00B12721">
      <w:pPr>
        <w:pStyle w:val="a7"/>
        <w:numPr>
          <w:ilvl w:val="0"/>
          <w:numId w:val="6"/>
        </w:numPr>
        <w:ind w:left="283"/>
      </w:pPr>
      <w:r>
        <w:t>О</w:t>
      </w:r>
      <w:r w:rsidRPr="00F937FB">
        <w:t>бъяснять языковые явления, процессы, связи и отношения, выявляемые в ходе фонетического анализа слова</w:t>
      </w:r>
      <w:r>
        <w:t>.</w:t>
      </w:r>
    </w:p>
    <w:p w:rsidR="00B12721" w:rsidRDefault="00B12721" w:rsidP="00B12721">
      <w:pPr>
        <w:jc w:val="both"/>
        <w:rPr>
          <w:b/>
        </w:rPr>
      </w:pPr>
    </w:p>
    <w:p w:rsidR="00B12721" w:rsidRDefault="00B12721" w:rsidP="00B12721">
      <w:pPr>
        <w:tabs>
          <w:tab w:val="left" w:pos="727"/>
        </w:tabs>
        <w:autoSpaceDE w:val="0"/>
        <w:autoSpaceDN w:val="0"/>
        <w:adjustRightInd w:val="0"/>
        <w:jc w:val="both"/>
        <w:rPr>
          <w:b/>
        </w:rPr>
      </w:pPr>
      <w:r w:rsidRPr="00961652">
        <w:rPr>
          <w:b/>
        </w:rPr>
        <w:t>Коммуникативные</w:t>
      </w:r>
      <w:r>
        <w:rPr>
          <w:b/>
        </w:rPr>
        <w:t>:</w:t>
      </w:r>
    </w:p>
    <w:p w:rsidR="00B12721" w:rsidRDefault="00B12721" w:rsidP="00B12721">
      <w:pPr>
        <w:pStyle w:val="a7"/>
        <w:numPr>
          <w:ilvl w:val="0"/>
          <w:numId w:val="7"/>
        </w:numPr>
        <w:jc w:val="both"/>
      </w:pPr>
      <w:r>
        <w:t>И</w:t>
      </w:r>
      <w:r w:rsidRPr="00F937FB">
        <w:t>спользовать в общении правила вежливости, формулировать собственное мнение и позицию</w:t>
      </w:r>
      <w:r>
        <w:t>.</w:t>
      </w:r>
    </w:p>
    <w:p w:rsidR="00B12721" w:rsidRDefault="00B12721" w:rsidP="00B12721">
      <w:pPr>
        <w:pStyle w:val="a7"/>
        <w:numPr>
          <w:ilvl w:val="0"/>
          <w:numId w:val="7"/>
        </w:numPr>
        <w:jc w:val="both"/>
      </w:pPr>
      <w:r>
        <w:t>Владеть монологической и диа</w:t>
      </w:r>
      <w:r w:rsidRPr="00F937FB">
        <w:t>логической формами речи в соответствии с орфоэпическими нормами русского  языка.</w:t>
      </w:r>
    </w:p>
    <w:p w:rsidR="00B12721" w:rsidRPr="00F937FB" w:rsidRDefault="00B12721" w:rsidP="00B12721">
      <w:pPr>
        <w:pStyle w:val="a7"/>
        <w:numPr>
          <w:ilvl w:val="0"/>
          <w:numId w:val="7"/>
        </w:numPr>
        <w:jc w:val="both"/>
      </w:pPr>
      <w:r>
        <w:t>Ф</w:t>
      </w:r>
      <w:r w:rsidRPr="00F937FB">
        <w:t>ормировать речевые действия: использовать адекватные языковые средства для отображения в форме устных и письменных речевых высказываний</w:t>
      </w:r>
      <w:r>
        <w:t>.</w:t>
      </w:r>
    </w:p>
    <w:p w:rsidR="00B12721" w:rsidRDefault="00B12721" w:rsidP="00B12721">
      <w:pPr>
        <w:pStyle w:val="a7"/>
        <w:numPr>
          <w:ilvl w:val="0"/>
          <w:numId w:val="7"/>
        </w:numPr>
        <w:jc w:val="both"/>
      </w:pPr>
      <w:r>
        <w:t>Н</w:t>
      </w:r>
      <w:r w:rsidRPr="00F937FB">
        <w:t>аходить ответы на вопросы, используя свой жизненный опыт и информацию, полученную на уроке.</w:t>
      </w:r>
    </w:p>
    <w:p w:rsidR="00B12721" w:rsidRPr="00F44342" w:rsidRDefault="00B12721" w:rsidP="00B12721">
      <w:pPr>
        <w:autoSpaceDE w:val="0"/>
        <w:autoSpaceDN w:val="0"/>
        <w:adjustRightInd w:val="0"/>
        <w:rPr>
          <w:sz w:val="20"/>
          <w:szCs w:val="20"/>
        </w:rPr>
      </w:pPr>
    </w:p>
    <w:p w:rsidR="000F5059" w:rsidRDefault="000F5059" w:rsidP="00B12721">
      <w:pPr>
        <w:jc w:val="both"/>
        <w:rPr>
          <w:b/>
        </w:rPr>
      </w:pPr>
    </w:p>
    <w:p w:rsidR="00B12721" w:rsidRDefault="00B12721" w:rsidP="000F5059">
      <w:pPr>
        <w:jc w:val="center"/>
        <w:rPr>
          <w:b/>
        </w:rPr>
      </w:pPr>
      <w:r>
        <w:rPr>
          <w:b/>
        </w:rPr>
        <w:t>Предметные результаты:</w:t>
      </w:r>
    </w:p>
    <w:p w:rsidR="00B12721" w:rsidRPr="000E1617" w:rsidRDefault="00B12721" w:rsidP="00B12721">
      <w:pPr>
        <w:pStyle w:val="a6"/>
        <w:autoSpaceDE w:val="0"/>
        <w:autoSpaceDN w:val="0"/>
        <w:adjustRightInd w:val="0"/>
        <w:ind w:left="0"/>
        <w:jc w:val="both"/>
        <w:rPr>
          <w:b/>
        </w:rPr>
      </w:pPr>
      <w:proofErr w:type="spellStart"/>
      <w:r w:rsidRPr="000E1617">
        <w:rPr>
          <w:b/>
          <w:i/>
          <w:iCs/>
        </w:rPr>
        <w:t>аудирование</w:t>
      </w:r>
      <w:proofErr w:type="spellEnd"/>
      <w:r w:rsidRPr="000E1617">
        <w:rPr>
          <w:b/>
          <w:i/>
          <w:iCs/>
        </w:rPr>
        <w:t>: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lastRenderedPageBreak/>
        <w:t>- выделять основную мысль, структурные части исходного текста;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rPr>
          <w:b/>
          <w:i/>
          <w:iCs/>
        </w:rPr>
        <w:t xml:space="preserve">   чтение: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владеть техникой чтения; выделять в тексте главную и второстепенную информацию;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разбивать текст на смысловые части и составлять простой план;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отвечать на вопросы по содержанию прочитанного текста; владеть ознакомительным и изучающим видами чтения;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прогнозировать содержание текста по заголовку, названию параграфа учебника;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извлекать информацию из лингвистических словарей разных видов;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правильно расставлять логические ударения, паузы;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выбирать уместный тон речи при чтении текста вслух;</w:t>
      </w:r>
    </w:p>
    <w:p w:rsidR="00B12721" w:rsidRPr="000E1617" w:rsidRDefault="00B12721" w:rsidP="00B12721">
      <w:pPr>
        <w:jc w:val="both"/>
        <w:rPr>
          <w:b/>
          <w:i/>
          <w:iCs/>
        </w:rPr>
      </w:pPr>
      <w:r w:rsidRPr="000E1617">
        <w:rPr>
          <w:b/>
          <w:i/>
          <w:iCs/>
        </w:rPr>
        <w:t>говорение: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создавать устные высказывания, раскрывая тему и развивая основную мысль;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выражать свое отношение к предмету речи с помощью разнообразных языковых средств и интонации;</w:t>
      </w:r>
    </w:p>
    <w:p w:rsidR="00B12721" w:rsidRPr="000E1617" w:rsidRDefault="00B12721" w:rsidP="00B12721">
      <w:pPr>
        <w:jc w:val="both"/>
        <w:rPr>
          <w:b/>
          <w:i/>
          <w:iCs/>
        </w:rPr>
      </w:pPr>
      <w:r w:rsidRPr="000E1617">
        <w:rPr>
          <w:b/>
          <w:i/>
          <w:iCs/>
        </w:rPr>
        <w:t>письмо: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подробно и сжато пересказывать тексты разных типов речи;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создавать письменные высказывания разных типов речи;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составлять план сочинения и соблюдать его в процессе письма;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определять и раскрывать тему и основную мысль высказывания;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делить текст на абзацы;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писать небольшие по объему тексты (сочинения-миниатюры разных стилей);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пользоваться разными видами словарей в процессе написания текста;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подбирать заголовок, отражающий тему и основную мысль текста;</w:t>
      </w:r>
    </w:p>
    <w:p w:rsidR="00B12721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  <w:r w:rsidRPr="000E1617">
        <w:t>- исправлять недочеты в содержани</w:t>
      </w:r>
      <w:r>
        <w:t>и высказывания и его построении.</w:t>
      </w:r>
    </w:p>
    <w:p w:rsidR="00B12721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</w:p>
    <w:p w:rsidR="00B12721" w:rsidRPr="000E1617" w:rsidRDefault="00B12721" w:rsidP="00B12721">
      <w:pPr>
        <w:tabs>
          <w:tab w:val="left" w:pos="715"/>
        </w:tabs>
        <w:autoSpaceDE w:val="0"/>
        <w:autoSpaceDN w:val="0"/>
        <w:adjustRightInd w:val="0"/>
        <w:jc w:val="both"/>
      </w:pPr>
    </w:p>
    <w:p w:rsidR="00B12721" w:rsidRPr="00C57F70" w:rsidRDefault="00B12721" w:rsidP="00B12721">
      <w:pPr>
        <w:jc w:val="center"/>
        <w:rPr>
          <w:b/>
        </w:rPr>
      </w:pPr>
      <w:r>
        <w:rPr>
          <w:b/>
        </w:rPr>
        <w:t>3</w:t>
      </w:r>
      <w:r w:rsidRPr="00C57F70">
        <w:rPr>
          <w:b/>
        </w:rPr>
        <w:t>.</w:t>
      </w:r>
      <w:r>
        <w:rPr>
          <w:b/>
        </w:rPr>
        <w:t xml:space="preserve"> С</w:t>
      </w:r>
      <w:r w:rsidRPr="00C57F70">
        <w:rPr>
          <w:b/>
        </w:rPr>
        <w:t>одержание</w:t>
      </w:r>
      <w:r>
        <w:rPr>
          <w:b/>
        </w:rPr>
        <w:t>учебного предмета</w:t>
      </w:r>
      <w:r w:rsidRPr="00C57F70">
        <w:rPr>
          <w:b/>
        </w:rPr>
        <w:t>.</w:t>
      </w:r>
    </w:p>
    <w:p w:rsidR="00B12721" w:rsidRDefault="00B12721" w:rsidP="00B12721">
      <w:pPr>
        <w:ind w:firstLine="720"/>
        <w:jc w:val="both"/>
      </w:pPr>
    </w:p>
    <w:p w:rsidR="00B12721" w:rsidRPr="00C57F70" w:rsidRDefault="00B12721" w:rsidP="00B12721">
      <w:pPr>
        <w:ind w:firstLine="720"/>
        <w:jc w:val="both"/>
      </w:pPr>
      <w:r w:rsidRPr="00C57F70">
        <w:t>Основное содержание разработанного курса полностью со</w:t>
      </w:r>
      <w:r w:rsidRPr="00C57F70">
        <w:softHyphen/>
        <w:t>ответствует Примерной программе основного общего обра</w:t>
      </w:r>
      <w:r w:rsidRPr="00C57F70">
        <w:softHyphen/>
        <w:t>зования по русскому языку. В ней выделяются три сквозные содержательные линии:</w:t>
      </w:r>
    </w:p>
    <w:p w:rsidR="00B12721" w:rsidRPr="00C57F70" w:rsidRDefault="00B12721" w:rsidP="00B12721">
      <w:pPr>
        <w:numPr>
          <w:ilvl w:val="0"/>
          <w:numId w:val="8"/>
        </w:numPr>
        <w:ind w:left="0"/>
        <w:jc w:val="both"/>
      </w:pPr>
      <w:r w:rsidRPr="00C57F70">
        <w:t>содержание, обеспечивающее формирование коммуникативной компетенции;</w:t>
      </w:r>
    </w:p>
    <w:p w:rsidR="00B12721" w:rsidRPr="00C57F70" w:rsidRDefault="00B12721" w:rsidP="00B12721">
      <w:pPr>
        <w:numPr>
          <w:ilvl w:val="0"/>
          <w:numId w:val="8"/>
        </w:numPr>
        <w:ind w:left="0"/>
        <w:jc w:val="both"/>
      </w:pPr>
      <w:r w:rsidRPr="00C57F70">
        <w:t>содержание, обеспечивающее формирование языковой и лингвистической (языковедческой) компетенций;</w:t>
      </w:r>
    </w:p>
    <w:p w:rsidR="00B12721" w:rsidRPr="00C57F70" w:rsidRDefault="00B12721" w:rsidP="00B12721">
      <w:pPr>
        <w:numPr>
          <w:ilvl w:val="0"/>
          <w:numId w:val="8"/>
        </w:numPr>
        <w:ind w:left="0"/>
        <w:jc w:val="both"/>
      </w:pPr>
      <w:r w:rsidRPr="00C57F70">
        <w:t xml:space="preserve">содержание, обеспечивающее формирование </w:t>
      </w:r>
      <w:proofErr w:type="spellStart"/>
      <w:r w:rsidRPr="00C57F70">
        <w:t>культуроведческой</w:t>
      </w:r>
      <w:proofErr w:type="spellEnd"/>
      <w:r w:rsidRPr="00C57F70">
        <w:t xml:space="preserve"> компетенции.</w:t>
      </w:r>
    </w:p>
    <w:p w:rsidR="00B12721" w:rsidRDefault="00B12721" w:rsidP="00B12721">
      <w:r w:rsidRPr="00C57F70">
        <w:t>В разработанном курсе указанные содержательные линии неразрывно взаимосвязаны и</w:t>
      </w:r>
      <w:r>
        <w:t xml:space="preserve"> интегрированы, что отражено в т</w:t>
      </w:r>
      <w:r w:rsidRPr="00C57F70">
        <w:t>ематическом планировании.</w:t>
      </w:r>
    </w:p>
    <w:p w:rsidR="00340121" w:rsidRPr="00E21085" w:rsidRDefault="00340121" w:rsidP="00340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 xml:space="preserve">Система работы по развитию связной речи </w:t>
      </w:r>
      <w:proofErr w:type="gramStart"/>
      <w:r w:rsidRPr="00E21085">
        <w:rPr>
          <w:rFonts w:eastAsiaTheme="minorHAnsi"/>
          <w:lang w:eastAsia="en-US"/>
        </w:rPr>
        <w:t>обучающихся</w:t>
      </w:r>
      <w:proofErr w:type="gramEnd"/>
      <w:r w:rsidRPr="00E21085">
        <w:rPr>
          <w:rFonts w:eastAsiaTheme="minorHAnsi"/>
          <w:lang w:eastAsia="en-US"/>
        </w:rPr>
        <w:t xml:space="preserve"> 5 класса учитывает следующие</w:t>
      </w:r>
      <w:r>
        <w:rPr>
          <w:rFonts w:eastAsiaTheme="minorHAnsi"/>
          <w:lang w:eastAsia="en-US"/>
        </w:rPr>
        <w:t xml:space="preserve"> положения:</w:t>
      </w:r>
    </w:p>
    <w:p w:rsidR="00340121" w:rsidRPr="00E21085" w:rsidRDefault="00340121" w:rsidP="00340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>1. Связь работы по развитию речи с социальным опытом учащихся (тематика устных иписьменных высказываний предлагается с учетом жизненного опыта детей, запаса ихзнаний, впечатлений и наблюдений: «пиши и говори о том, что знаешь, видел, пережил,продумал, прочувствовал»).</w:t>
      </w:r>
    </w:p>
    <w:p w:rsidR="00340121" w:rsidRPr="00E21085" w:rsidRDefault="00340121" w:rsidP="00340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>2. Взаимосвязь в работе по развитию устной и письменной речи, выражающаяся вопережающем развитии устной формы речи.</w:t>
      </w:r>
    </w:p>
    <w:p w:rsidR="00340121" w:rsidRPr="00E21085" w:rsidRDefault="00340121" w:rsidP="00340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 xml:space="preserve">3. Связь работы по развитию речи с изучением русского языка (фонетики, </w:t>
      </w:r>
      <w:proofErr w:type="spellStart"/>
      <w:r w:rsidRPr="00E21085">
        <w:rPr>
          <w:rFonts w:eastAsiaTheme="minorHAnsi"/>
          <w:lang w:eastAsia="en-US"/>
        </w:rPr>
        <w:t>лексики,морфемики</w:t>
      </w:r>
      <w:proofErr w:type="spellEnd"/>
      <w:r w:rsidRPr="00E21085">
        <w:rPr>
          <w:rFonts w:eastAsiaTheme="minorHAnsi"/>
          <w:lang w:eastAsia="en-US"/>
        </w:rPr>
        <w:t>, грамматики и стилистики русского языка).</w:t>
      </w:r>
    </w:p>
    <w:p w:rsidR="00340121" w:rsidRPr="00E21085" w:rsidRDefault="00340121" w:rsidP="00340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E21085">
        <w:rPr>
          <w:rFonts w:eastAsiaTheme="minorHAnsi"/>
          <w:lang w:eastAsia="en-US"/>
        </w:rPr>
        <w:t xml:space="preserve">. Опора на </w:t>
      </w:r>
      <w:proofErr w:type="spellStart"/>
      <w:r w:rsidRPr="00E21085">
        <w:rPr>
          <w:rFonts w:eastAsiaTheme="minorHAnsi"/>
          <w:lang w:eastAsia="en-US"/>
        </w:rPr>
        <w:t>межпредметные</w:t>
      </w:r>
      <w:proofErr w:type="spellEnd"/>
      <w:r w:rsidRPr="00E21085">
        <w:rPr>
          <w:rFonts w:eastAsiaTheme="minorHAnsi"/>
          <w:lang w:eastAsia="en-US"/>
        </w:rPr>
        <w:t xml:space="preserve"> связи.</w:t>
      </w:r>
    </w:p>
    <w:p w:rsidR="00340121" w:rsidRDefault="00340121" w:rsidP="00340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0121" w:rsidRPr="00E21085" w:rsidRDefault="00340121" w:rsidP="00340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>Одна из основных задач работы по развитию связной речи — формированиекоммуникативных умений</w:t>
      </w:r>
      <w:proofErr w:type="gramStart"/>
      <w:r w:rsidRPr="00E21085">
        <w:rPr>
          <w:rFonts w:eastAsiaTheme="minorHAnsi"/>
          <w:lang w:eastAsia="en-US"/>
        </w:rPr>
        <w:t xml:space="preserve"> ,</w:t>
      </w:r>
      <w:proofErr w:type="gramEnd"/>
      <w:r w:rsidRPr="00E21085">
        <w:rPr>
          <w:rFonts w:eastAsiaTheme="minorHAnsi"/>
          <w:lang w:eastAsia="en-US"/>
        </w:rPr>
        <w:t xml:space="preserve"> которые в методических целях можно разделить надве группы.</w:t>
      </w:r>
    </w:p>
    <w:p w:rsidR="00340121" w:rsidRPr="00E21085" w:rsidRDefault="00340121" w:rsidP="00340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lastRenderedPageBreak/>
        <w:t xml:space="preserve">Коммуникативные умения </w:t>
      </w:r>
      <w:r w:rsidRPr="000F5059">
        <w:rPr>
          <w:rFonts w:eastAsiaTheme="minorHAnsi"/>
          <w:i/>
          <w:lang w:eastAsia="en-US"/>
        </w:rPr>
        <w:t>первой группы</w:t>
      </w:r>
      <w:r w:rsidRPr="00E21085">
        <w:rPr>
          <w:rFonts w:eastAsiaTheme="minorHAnsi"/>
          <w:lang w:eastAsia="en-US"/>
        </w:rPr>
        <w:t xml:space="preserve"> — это те умения, которые необходимыдля построения любого связного высказывания, каким бы простым по содержанию икомпозиции оно ни было. Работа над такими умениями проводится одновременно. К ним относятся следующие </w:t>
      </w:r>
      <w:r w:rsidRPr="000F5059">
        <w:rPr>
          <w:rFonts w:eastAsiaTheme="minorHAnsi"/>
          <w:i/>
          <w:lang w:eastAsia="en-US"/>
        </w:rPr>
        <w:t>умения:</w:t>
      </w:r>
    </w:p>
    <w:p w:rsidR="00340121" w:rsidRPr="0018672A" w:rsidRDefault="00340121" w:rsidP="0018672A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72A">
        <w:rPr>
          <w:rFonts w:eastAsiaTheme="minorHAnsi"/>
          <w:lang w:eastAsia="en-US"/>
        </w:rPr>
        <w:t>осмыслить тему и строго соблюдать ее границы; подчинять свое высказывание определенной теме и основной мысли;</w:t>
      </w:r>
    </w:p>
    <w:p w:rsidR="00340121" w:rsidRPr="0018672A" w:rsidRDefault="00340121" w:rsidP="0018672A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72A">
        <w:rPr>
          <w:rFonts w:eastAsiaTheme="minorHAnsi"/>
          <w:lang w:eastAsia="en-US"/>
        </w:rPr>
        <w:t>составлять план высказывания, конкретизирующий тему и основную мысль высказывания;</w:t>
      </w:r>
    </w:p>
    <w:p w:rsidR="00340121" w:rsidRPr="0018672A" w:rsidRDefault="00340121" w:rsidP="0018672A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72A">
        <w:rPr>
          <w:rFonts w:eastAsiaTheme="minorHAnsi"/>
          <w:lang w:eastAsia="en-US"/>
        </w:rPr>
        <w:t>отбирать материал, касающийся содержания высказывания;</w:t>
      </w:r>
    </w:p>
    <w:p w:rsidR="00340121" w:rsidRPr="0018672A" w:rsidRDefault="00340121" w:rsidP="0018672A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72A">
        <w:rPr>
          <w:rFonts w:eastAsiaTheme="minorHAnsi"/>
          <w:lang w:eastAsia="en-US"/>
        </w:rPr>
        <w:t>излагать материал логически последовательно, в соответствии с планом;</w:t>
      </w:r>
    </w:p>
    <w:p w:rsidR="00340121" w:rsidRPr="0018672A" w:rsidRDefault="00340121" w:rsidP="0018672A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8672A">
        <w:rPr>
          <w:rFonts w:eastAsiaTheme="minorHAnsi"/>
          <w:lang w:eastAsia="en-US"/>
        </w:rPr>
        <w:t>правильно выражать свои мысли в соответствии с литературными нормами (лексическими,</w:t>
      </w:r>
      <w:proofErr w:type="gramEnd"/>
    </w:p>
    <w:p w:rsidR="00340121" w:rsidRPr="00E21085" w:rsidRDefault="00340121" w:rsidP="00340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>грамматическими, орфографическими, пунктуационными);</w:t>
      </w:r>
    </w:p>
    <w:p w:rsidR="00340121" w:rsidRPr="0018672A" w:rsidRDefault="00340121" w:rsidP="0018672A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72A">
        <w:rPr>
          <w:rFonts w:eastAsiaTheme="minorHAnsi"/>
          <w:lang w:eastAsia="en-US"/>
        </w:rPr>
        <w:t>совершенствовать свое высказывание.</w:t>
      </w:r>
    </w:p>
    <w:p w:rsidR="00340121" w:rsidRPr="00E21085" w:rsidRDefault="00340121" w:rsidP="00340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1085">
        <w:rPr>
          <w:rFonts w:eastAsiaTheme="minorHAnsi"/>
          <w:lang w:eastAsia="en-US"/>
        </w:rPr>
        <w:t xml:space="preserve">Коммуникативными умениями </w:t>
      </w:r>
      <w:r w:rsidRPr="000F5059">
        <w:rPr>
          <w:rFonts w:eastAsiaTheme="minorHAnsi"/>
          <w:i/>
          <w:lang w:eastAsia="en-US"/>
        </w:rPr>
        <w:t>второй группы</w:t>
      </w:r>
      <w:r>
        <w:rPr>
          <w:rFonts w:eastAsiaTheme="minorHAnsi"/>
          <w:lang w:eastAsia="en-US"/>
        </w:rPr>
        <w:t xml:space="preserve">, </w:t>
      </w:r>
      <w:r w:rsidRPr="00E21085">
        <w:rPr>
          <w:rFonts w:eastAsiaTheme="minorHAnsi"/>
          <w:lang w:eastAsia="en-US"/>
        </w:rPr>
        <w:t>являются следующие:</w:t>
      </w:r>
    </w:p>
    <w:p w:rsidR="00340121" w:rsidRPr="0018672A" w:rsidRDefault="00340121" w:rsidP="0018672A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72A">
        <w:rPr>
          <w:rFonts w:eastAsiaTheme="minorHAnsi"/>
          <w:lang w:eastAsia="en-US"/>
        </w:rPr>
        <w:t>собирать материал из различных источников и систематизировать его;</w:t>
      </w:r>
    </w:p>
    <w:p w:rsidR="00340121" w:rsidRPr="0018672A" w:rsidRDefault="00340121" w:rsidP="00340121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72A">
        <w:rPr>
          <w:rFonts w:eastAsiaTheme="minorHAnsi"/>
          <w:lang w:eastAsia="en-US"/>
        </w:rPr>
        <w:t>строить свое высказывание в определенной жанрово-композиционной форме(повествование, описание, рассуждение) и с использованием сложных композиционных форм (например, повествование с элементами описания, описание с элементами рассуждения и т. п.);</w:t>
      </w:r>
    </w:p>
    <w:p w:rsidR="00340121" w:rsidRPr="0018672A" w:rsidRDefault="00340121" w:rsidP="0018672A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72A">
        <w:rPr>
          <w:rFonts w:eastAsiaTheme="minorHAnsi"/>
          <w:lang w:eastAsia="en-US"/>
        </w:rPr>
        <w:t>соблюдать стилевое единство текста; использовать эмоционально-экспрессивные средства языка;</w:t>
      </w:r>
    </w:p>
    <w:p w:rsidR="00340121" w:rsidRPr="0018672A" w:rsidRDefault="00340121" w:rsidP="0018672A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72A">
        <w:rPr>
          <w:rFonts w:eastAsiaTheme="minorHAnsi"/>
          <w:lang w:eastAsia="en-US"/>
        </w:rPr>
        <w:t>использовать синонимические средства языка (лексические, морфологические, синтаксические).</w:t>
      </w:r>
    </w:p>
    <w:p w:rsidR="00B12721" w:rsidRDefault="00B12721" w:rsidP="00B12721">
      <w:pPr>
        <w:rPr>
          <w:b/>
        </w:rPr>
      </w:pPr>
    </w:p>
    <w:p w:rsidR="00340121" w:rsidRDefault="00340121" w:rsidP="00B12721">
      <w:pPr>
        <w:rPr>
          <w:b/>
        </w:rPr>
      </w:pPr>
    </w:p>
    <w:p w:rsidR="00B12721" w:rsidRDefault="00B12721" w:rsidP="00B12721">
      <w:pPr>
        <w:rPr>
          <w:b/>
        </w:rPr>
      </w:pPr>
      <w:r>
        <w:rPr>
          <w:b/>
        </w:rPr>
        <w:t>Речь (4 ч.)</w:t>
      </w:r>
    </w:p>
    <w:p w:rsidR="00B12721" w:rsidRDefault="00B12721" w:rsidP="00B12721">
      <w:r>
        <w:t>Для чего людям нужна речь? Как различают формы речи? Что такое диалог и монолог? Как вести беседу?</w:t>
      </w:r>
    </w:p>
    <w:p w:rsidR="001138F4" w:rsidRPr="00340121" w:rsidRDefault="001138F4" w:rsidP="001138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lang w:eastAsia="en-US"/>
        </w:rPr>
      </w:pPr>
      <w:r w:rsidRPr="00340121">
        <w:rPr>
          <w:rFonts w:ascii="TimesNewRomanPSMT" w:eastAsiaTheme="minorHAnsi" w:hAnsi="TimesNewRomanPSMT" w:cs="TimesNewRomanPSMT"/>
          <w:i/>
          <w:lang w:eastAsia="en-US"/>
        </w:rPr>
        <w:t>У</w:t>
      </w:r>
      <w:r w:rsidRPr="00340121">
        <w:rPr>
          <w:rFonts w:eastAsiaTheme="minorHAnsi"/>
          <w:i/>
          <w:lang w:eastAsia="en-US"/>
        </w:rPr>
        <w:t>мения и навыки:</w:t>
      </w:r>
    </w:p>
    <w:p w:rsidR="001138F4" w:rsidRPr="001138F4" w:rsidRDefault="001138F4" w:rsidP="001138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38F4">
        <w:rPr>
          <w:rFonts w:eastAsiaTheme="minorHAnsi"/>
          <w:lang w:eastAsia="en-US"/>
        </w:rPr>
        <w:t>различать и правильно интонировать предложения, различные по цели высказывания и</w:t>
      </w:r>
    </w:p>
    <w:p w:rsidR="001138F4" w:rsidRDefault="001138F4" w:rsidP="001138F4">
      <w:pPr>
        <w:jc w:val="both"/>
        <w:rPr>
          <w:rFonts w:eastAsiaTheme="minorHAnsi"/>
          <w:lang w:eastAsia="en-US"/>
        </w:rPr>
      </w:pPr>
      <w:r w:rsidRPr="001138F4">
        <w:rPr>
          <w:rFonts w:eastAsiaTheme="minorHAnsi"/>
          <w:lang w:eastAsia="en-US"/>
        </w:rPr>
        <w:t>эмоциональной окраске</w:t>
      </w:r>
      <w:r>
        <w:rPr>
          <w:rFonts w:eastAsiaTheme="minorHAnsi"/>
          <w:lang w:eastAsia="en-US"/>
        </w:rPr>
        <w:t>.</w:t>
      </w:r>
    </w:p>
    <w:p w:rsidR="00BF3910" w:rsidRDefault="00BF3910" w:rsidP="001138F4">
      <w:pPr>
        <w:jc w:val="both"/>
        <w:rPr>
          <w:b/>
        </w:rPr>
      </w:pPr>
    </w:p>
    <w:p w:rsidR="000F5059" w:rsidRDefault="000F5059" w:rsidP="001138F4">
      <w:pPr>
        <w:jc w:val="both"/>
        <w:rPr>
          <w:b/>
        </w:rPr>
      </w:pPr>
    </w:p>
    <w:p w:rsidR="000F5059" w:rsidRDefault="000F5059" w:rsidP="001138F4">
      <w:pPr>
        <w:jc w:val="both"/>
        <w:rPr>
          <w:b/>
        </w:rPr>
      </w:pPr>
    </w:p>
    <w:p w:rsidR="001138F4" w:rsidRDefault="001138F4" w:rsidP="001138F4">
      <w:pPr>
        <w:jc w:val="both"/>
        <w:rPr>
          <w:b/>
        </w:rPr>
      </w:pPr>
      <w:r w:rsidRPr="00CD335D">
        <w:rPr>
          <w:b/>
        </w:rPr>
        <w:t>Текст (14 ч.)</w:t>
      </w:r>
    </w:p>
    <w:p w:rsidR="001138F4" w:rsidRDefault="001138F4" w:rsidP="001138F4">
      <w:pPr>
        <w:jc w:val="both"/>
      </w:pPr>
      <w:r>
        <w:t>Что такое текст? Что значит писать и говорить на тему? Главное в тексте – идея, основная мысль. Для чего нужен план? Как связать предложения в тексте? Обращение как средство связи предложений в тексте. Текст и фрагменты текста. Всегда ли мы читаем одинаково? Учитесь выразительно читать. Изображать можно и… звуками.</w:t>
      </w:r>
    </w:p>
    <w:p w:rsidR="001138F4" w:rsidRPr="000F5059" w:rsidRDefault="001138F4" w:rsidP="001138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lang w:eastAsia="en-US"/>
        </w:rPr>
      </w:pPr>
      <w:r w:rsidRPr="000F5059">
        <w:rPr>
          <w:rFonts w:ascii="TimesNewRomanPSMT" w:eastAsiaTheme="minorHAnsi" w:hAnsi="TimesNewRomanPSMT" w:cs="TimesNewRomanPSMT"/>
          <w:i/>
          <w:lang w:eastAsia="en-US"/>
        </w:rPr>
        <w:t>У</w:t>
      </w:r>
      <w:r w:rsidRPr="000F5059">
        <w:rPr>
          <w:rFonts w:eastAsiaTheme="minorHAnsi"/>
          <w:i/>
          <w:lang w:eastAsia="en-US"/>
        </w:rPr>
        <w:t>мения и навыки:</w:t>
      </w:r>
    </w:p>
    <w:p w:rsidR="001138F4" w:rsidRDefault="001138F4" w:rsidP="00BF39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использовать повествовательные и вопросительные предложения (как пункты планавысказывания);</w:t>
      </w:r>
    </w:p>
    <w:p w:rsidR="001138F4" w:rsidRDefault="001138F4" w:rsidP="001138F4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составлять собственное высказывание как устное, так и письменное.</w:t>
      </w:r>
    </w:p>
    <w:p w:rsidR="00BF3910" w:rsidRDefault="00BF3910" w:rsidP="001138F4">
      <w:pPr>
        <w:jc w:val="both"/>
        <w:rPr>
          <w:b/>
        </w:rPr>
      </w:pPr>
    </w:p>
    <w:p w:rsidR="001138F4" w:rsidRDefault="001138F4" w:rsidP="001138F4">
      <w:pPr>
        <w:jc w:val="both"/>
        <w:rPr>
          <w:b/>
        </w:rPr>
      </w:pPr>
      <w:r>
        <w:rPr>
          <w:b/>
        </w:rPr>
        <w:t>Стили речи (4 ч.)</w:t>
      </w:r>
    </w:p>
    <w:p w:rsidR="001138F4" w:rsidRDefault="001138F4" w:rsidP="001138F4">
      <w:pPr>
        <w:jc w:val="both"/>
      </w:pPr>
      <w:r w:rsidRPr="004E6EA7">
        <w:t>Когда и где используется разговорный стиль?</w:t>
      </w:r>
      <w:r>
        <w:rPr>
          <w:rFonts w:ascii="TimesNewRomanPSMT" w:eastAsiaTheme="minorHAnsi" w:hAnsi="TimesNewRomanPSMT" w:cs="TimesNewRomanPSMT"/>
          <w:lang w:eastAsia="en-US"/>
        </w:rPr>
        <w:t>Н</w:t>
      </w:r>
      <w:r w:rsidR="00BF3910">
        <w:t>аучный стиль, его особенности, сфера употребления. Художественный стиль, его особенности, сфера употребления.</w:t>
      </w:r>
    </w:p>
    <w:p w:rsidR="00BF3910" w:rsidRPr="000F5059" w:rsidRDefault="00BF3910" w:rsidP="00BF391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lang w:eastAsia="en-US"/>
        </w:rPr>
      </w:pPr>
      <w:r w:rsidRPr="000F5059">
        <w:rPr>
          <w:rFonts w:ascii="TimesNewRomanPSMT" w:eastAsiaTheme="minorHAnsi" w:hAnsi="TimesNewRomanPSMT" w:cs="TimesNewRomanPSMT"/>
          <w:i/>
          <w:lang w:eastAsia="en-US"/>
        </w:rPr>
        <w:t>У</w:t>
      </w:r>
      <w:r w:rsidRPr="000F5059">
        <w:rPr>
          <w:rFonts w:eastAsiaTheme="minorHAnsi"/>
          <w:i/>
          <w:lang w:eastAsia="en-US"/>
        </w:rPr>
        <w:t>мения и навыки:</w:t>
      </w:r>
    </w:p>
    <w:p w:rsidR="00BF3910" w:rsidRDefault="00BF3910" w:rsidP="001138F4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определять принадлежность текста тому или иному стилю речи;</w:t>
      </w:r>
    </w:p>
    <w:p w:rsidR="00BF3910" w:rsidRDefault="00BF3910" w:rsidP="001138F4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доказывать свою точку зрения, приводя аргументы.</w:t>
      </w:r>
    </w:p>
    <w:p w:rsidR="00BF3910" w:rsidRDefault="00BF3910" w:rsidP="001138F4">
      <w:pPr>
        <w:jc w:val="both"/>
        <w:rPr>
          <w:b/>
        </w:rPr>
      </w:pPr>
    </w:p>
    <w:p w:rsidR="00BF3910" w:rsidRDefault="00BF3910" w:rsidP="001138F4">
      <w:pPr>
        <w:jc w:val="both"/>
        <w:rPr>
          <w:b/>
        </w:rPr>
      </w:pPr>
      <w:r w:rsidRPr="004E6EA7">
        <w:rPr>
          <w:b/>
        </w:rPr>
        <w:t>Типы речи (6 ч.)</w:t>
      </w:r>
    </w:p>
    <w:p w:rsidR="00BF3910" w:rsidRDefault="00BF3910" w:rsidP="001138F4">
      <w:pPr>
        <w:jc w:val="both"/>
      </w:pPr>
      <w:r>
        <w:t>Как различают типы речи? Повествовать – значит рассказывать. Как описать предмет? Как описать животное? Рассуждать – значит доказывать.</w:t>
      </w:r>
    </w:p>
    <w:p w:rsidR="00BF3910" w:rsidRPr="000F5059" w:rsidRDefault="00BF3910" w:rsidP="00BF391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lang w:eastAsia="en-US"/>
        </w:rPr>
      </w:pPr>
      <w:r w:rsidRPr="000F5059">
        <w:rPr>
          <w:rFonts w:ascii="TimesNewRomanPSMT" w:eastAsiaTheme="minorHAnsi" w:hAnsi="TimesNewRomanPSMT" w:cs="TimesNewRomanPSMT"/>
          <w:i/>
          <w:lang w:eastAsia="en-US"/>
        </w:rPr>
        <w:t>У</w:t>
      </w:r>
      <w:r w:rsidRPr="000F5059">
        <w:rPr>
          <w:rFonts w:eastAsiaTheme="minorHAnsi"/>
          <w:i/>
          <w:lang w:eastAsia="en-US"/>
        </w:rPr>
        <w:t>мения и навыки:</w:t>
      </w:r>
    </w:p>
    <w:p w:rsidR="00BF3910" w:rsidRDefault="00BF3910" w:rsidP="00BF3910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определять принадлежность текста тому или иному типу речи;</w:t>
      </w:r>
    </w:p>
    <w:p w:rsidR="00340121" w:rsidRPr="0018672A" w:rsidRDefault="00BF3910" w:rsidP="001138F4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создавать собственный текст, используя разные типы речи.</w:t>
      </w:r>
    </w:p>
    <w:p w:rsidR="00BF3910" w:rsidRDefault="00BF3910" w:rsidP="001138F4">
      <w:pPr>
        <w:jc w:val="both"/>
        <w:rPr>
          <w:b/>
        </w:rPr>
      </w:pPr>
      <w:r w:rsidRPr="004E6EA7">
        <w:rPr>
          <w:b/>
        </w:rPr>
        <w:t>Расширяйте свой словарь! (5 ч.)</w:t>
      </w:r>
    </w:p>
    <w:p w:rsidR="00BF3910" w:rsidRDefault="00BF3910" w:rsidP="001138F4">
      <w:pPr>
        <w:jc w:val="both"/>
      </w:pPr>
      <w:r>
        <w:lastRenderedPageBreak/>
        <w:t>Наш помощник – толковый словарь. Для чего нужны синонимы и антонимы? Почему мы так говорим? Лексические средства связи предложений в тексте. Что такое киносценарий?</w:t>
      </w:r>
    </w:p>
    <w:p w:rsidR="00BF3910" w:rsidRPr="000F5059" w:rsidRDefault="00BF3910" w:rsidP="00BF391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lang w:eastAsia="en-US"/>
        </w:rPr>
      </w:pPr>
      <w:r w:rsidRPr="000F5059">
        <w:rPr>
          <w:rFonts w:ascii="TimesNewRomanPSMT" w:eastAsiaTheme="minorHAnsi" w:hAnsi="TimesNewRomanPSMT" w:cs="TimesNewRomanPSMT"/>
          <w:i/>
          <w:lang w:eastAsia="en-US"/>
        </w:rPr>
        <w:t>У</w:t>
      </w:r>
      <w:r w:rsidRPr="000F5059">
        <w:rPr>
          <w:rFonts w:eastAsiaTheme="minorHAnsi"/>
          <w:i/>
          <w:lang w:eastAsia="en-US"/>
        </w:rPr>
        <w:t>мения и навыки:</w:t>
      </w:r>
    </w:p>
    <w:p w:rsidR="00BF3910" w:rsidRDefault="00BF3910" w:rsidP="001138F4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пользоваться толковым словарем, создавать собственные словарные статьи для толкового словаря;</w:t>
      </w:r>
    </w:p>
    <w:p w:rsidR="00BF3910" w:rsidRDefault="00BF3910" w:rsidP="001138F4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определять роль синонимов и антонимов в текстах;</w:t>
      </w:r>
    </w:p>
    <w:p w:rsidR="00BF3910" w:rsidRDefault="00BF3910" w:rsidP="001138F4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выполнять комплексный анализ текста.</w:t>
      </w:r>
    </w:p>
    <w:p w:rsidR="00BF3910" w:rsidRDefault="00BF3910" w:rsidP="001138F4">
      <w:pPr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BF3910" w:rsidRDefault="00BF3910" w:rsidP="001138F4">
      <w:pPr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BF3910">
        <w:rPr>
          <w:rFonts w:ascii="TimesNewRomanPSMT" w:eastAsiaTheme="minorHAnsi" w:hAnsi="TimesNewRomanPSMT" w:cs="TimesNewRomanPSMT"/>
          <w:b/>
          <w:lang w:eastAsia="en-US"/>
        </w:rPr>
        <w:t>Резерв (2 ч.)</w:t>
      </w:r>
    </w:p>
    <w:p w:rsidR="00BF3910" w:rsidRDefault="00BF3910" w:rsidP="001138F4">
      <w:pPr>
        <w:jc w:val="both"/>
        <w:rPr>
          <w:rFonts w:ascii="TimesNewRomanPSMT" w:eastAsiaTheme="minorHAnsi" w:hAnsi="TimesNewRomanPSMT" w:cs="TimesNewRomanPSMT"/>
          <w:b/>
          <w:lang w:eastAsia="en-US"/>
        </w:rPr>
      </w:pPr>
    </w:p>
    <w:p w:rsidR="00340121" w:rsidRDefault="00340121" w:rsidP="00BF3910">
      <w:pPr>
        <w:jc w:val="center"/>
        <w:rPr>
          <w:b/>
        </w:rPr>
      </w:pPr>
    </w:p>
    <w:p w:rsidR="00BF3910" w:rsidRDefault="00BF3910" w:rsidP="001138F4">
      <w:pPr>
        <w:jc w:val="both"/>
        <w:rPr>
          <w:rFonts w:ascii="TimesNewRomanPSMT" w:eastAsiaTheme="minorHAnsi" w:hAnsi="TimesNewRomanPSMT" w:cs="TimesNewRomanPSMT"/>
          <w:b/>
          <w:lang w:eastAsia="en-US"/>
        </w:rPr>
      </w:pPr>
    </w:p>
    <w:p w:rsidR="00E21085" w:rsidRDefault="00E21085" w:rsidP="001138F4">
      <w:pPr>
        <w:jc w:val="both"/>
        <w:rPr>
          <w:rFonts w:ascii="TimesNewRomanPSMT" w:eastAsiaTheme="minorHAnsi" w:hAnsi="TimesNewRomanPSMT" w:cs="TimesNewRomanPSMT"/>
          <w:b/>
          <w:lang w:eastAsia="en-US"/>
        </w:rPr>
      </w:pPr>
    </w:p>
    <w:p w:rsidR="00E21085" w:rsidRDefault="00E21085" w:rsidP="001138F4">
      <w:pPr>
        <w:jc w:val="both"/>
        <w:rPr>
          <w:rFonts w:ascii="TimesNewRomanPSMT" w:eastAsiaTheme="minorHAnsi" w:hAnsi="TimesNewRomanPSMT" w:cs="TimesNewRomanPSMT"/>
          <w:b/>
          <w:lang w:eastAsia="en-US"/>
        </w:rPr>
      </w:pPr>
    </w:p>
    <w:p w:rsidR="00E21085" w:rsidRPr="000F5059" w:rsidRDefault="00E21085" w:rsidP="001138F4">
      <w:pPr>
        <w:jc w:val="both"/>
        <w:rPr>
          <w:rFonts w:ascii="TimesNewRomanPSMT" w:eastAsiaTheme="minorHAnsi" w:hAnsi="TimesNewRomanPSMT" w:cs="TimesNewRomanPSMT"/>
          <w:b/>
          <w:lang w:eastAsia="en-US"/>
        </w:rPr>
      </w:pPr>
    </w:p>
    <w:sectPr w:rsidR="00E21085" w:rsidRPr="000F5059" w:rsidSect="00DF768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61704"/>
    <w:multiLevelType w:val="hybridMultilevel"/>
    <w:tmpl w:val="E25EE86E"/>
    <w:lvl w:ilvl="0" w:tplc="4AA0717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E5B9A"/>
    <w:multiLevelType w:val="hybridMultilevel"/>
    <w:tmpl w:val="D082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4714A"/>
    <w:multiLevelType w:val="hybridMultilevel"/>
    <w:tmpl w:val="D23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82A1B"/>
    <w:multiLevelType w:val="hybridMultilevel"/>
    <w:tmpl w:val="2F3A0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D652E"/>
    <w:multiLevelType w:val="hybridMultilevel"/>
    <w:tmpl w:val="322AC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53029"/>
    <w:multiLevelType w:val="hybridMultilevel"/>
    <w:tmpl w:val="A7FE6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4896B9D"/>
    <w:multiLevelType w:val="hybridMultilevel"/>
    <w:tmpl w:val="6C4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68D"/>
    <w:rsid w:val="00040592"/>
    <w:rsid w:val="000F5059"/>
    <w:rsid w:val="001138F4"/>
    <w:rsid w:val="00115ACC"/>
    <w:rsid w:val="001553FA"/>
    <w:rsid w:val="0018672A"/>
    <w:rsid w:val="00340121"/>
    <w:rsid w:val="00745F15"/>
    <w:rsid w:val="0093276B"/>
    <w:rsid w:val="00B12721"/>
    <w:rsid w:val="00BF3910"/>
    <w:rsid w:val="00C65287"/>
    <w:rsid w:val="00DF768D"/>
    <w:rsid w:val="00E21085"/>
    <w:rsid w:val="00F7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68D"/>
    <w:pPr>
      <w:spacing w:after="120"/>
    </w:pPr>
  </w:style>
  <w:style w:type="character" w:customStyle="1" w:styleId="a4">
    <w:name w:val="Основной текст Знак"/>
    <w:basedOn w:val="a0"/>
    <w:link w:val="a3"/>
    <w:rsid w:val="00DF7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F768D"/>
    <w:rPr>
      <w:color w:val="000080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127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B12721"/>
    <w:pPr>
      <w:ind w:left="720"/>
      <w:contextualSpacing/>
    </w:pPr>
  </w:style>
  <w:style w:type="character" w:customStyle="1" w:styleId="c11">
    <w:name w:val="c11"/>
    <w:basedOn w:val="a0"/>
    <w:rsid w:val="00B12721"/>
  </w:style>
  <w:style w:type="paragraph" w:styleId="a7">
    <w:name w:val="No Spacing"/>
    <w:uiPriority w:val="1"/>
    <w:qFormat/>
    <w:rsid w:val="00B1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Asus</cp:lastModifiedBy>
  <cp:revision>2</cp:revision>
  <dcterms:created xsi:type="dcterms:W3CDTF">2017-11-22T20:46:00Z</dcterms:created>
  <dcterms:modified xsi:type="dcterms:W3CDTF">2017-11-22T20:46:00Z</dcterms:modified>
</cp:coreProperties>
</file>