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17" w:rsidRPr="000953A0" w:rsidRDefault="00FB2217" w:rsidP="00F047E0">
      <w:pPr>
        <w:spacing w:after="0" w:line="240" w:lineRule="auto"/>
        <w:ind w:left="-567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953A0">
        <w:rPr>
          <w:rFonts w:ascii="Times New Roman CYR" w:hAnsi="Times New Roman CYR" w:cs="Times New Roman CYR"/>
          <w:bCs/>
          <w:sz w:val="24"/>
          <w:szCs w:val="24"/>
        </w:rPr>
        <w:t>Рабочая программа по биологии 7 класс</w:t>
      </w:r>
    </w:p>
    <w:p w:rsidR="00FB2217" w:rsidRPr="000953A0" w:rsidRDefault="00FB2217" w:rsidP="00F047E0">
      <w:pPr>
        <w:widowControl w:val="0"/>
        <w:tabs>
          <w:tab w:val="left" w:pos="4880"/>
          <w:tab w:val="center" w:pos="7861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953A0">
        <w:rPr>
          <w:rFonts w:ascii="Times New Roman CYR" w:hAnsi="Times New Roman CYR" w:cs="Times New Roman CYR"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0953A0">
        <w:rPr>
          <w:rFonts w:ascii="Times New Roman CYR" w:hAnsi="Times New Roman CYR" w:cs="Times New Roman CYR"/>
          <w:bCs/>
          <w:sz w:val="24"/>
          <w:szCs w:val="24"/>
        </w:rPr>
        <w:t xml:space="preserve"> часа в неделю, </w:t>
      </w:r>
      <w:r>
        <w:rPr>
          <w:rFonts w:ascii="Times New Roman CYR" w:hAnsi="Times New Roman CYR" w:cs="Times New Roman CYR"/>
          <w:bCs/>
          <w:sz w:val="24"/>
          <w:szCs w:val="24"/>
        </w:rPr>
        <w:t>35</w:t>
      </w:r>
      <w:r w:rsidRPr="000953A0">
        <w:rPr>
          <w:rFonts w:ascii="Times New Roman CYR" w:hAnsi="Times New Roman CYR" w:cs="Times New Roman CYR"/>
          <w:bCs/>
          <w:sz w:val="24"/>
          <w:szCs w:val="24"/>
        </w:rPr>
        <w:t xml:space="preserve"> часов за год</w:t>
      </w:r>
      <w:r w:rsidRPr="000953A0"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FB2217" w:rsidRPr="000953A0" w:rsidRDefault="00FB2217" w:rsidP="00F047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0953A0">
        <w:rPr>
          <w:rFonts w:ascii="Times New Roman CYR" w:hAnsi="Times New Roman CYR" w:cs="Times New Roman CYR"/>
          <w:b/>
          <w:sz w:val="24"/>
          <w:szCs w:val="24"/>
        </w:rPr>
        <w:t>Пояснительная записка.</w:t>
      </w:r>
    </w:p>
    <w:p w:rsidR="00FB2217" w:rsidRPr="000953A0" w:rsidRDefault="00FB2217" w:rsidP="00C50A99">
      <w:pPr>
        <w:autoSpaceDE w:val="0"/>
        <w:autoSpaceDN w:val="0"/>
        <w:adjustRightInd w:val="0"/>
        <w:spacing w:after="0" w:line="240" w:lineRule="auto"/>
        <w:ind w:left="-720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bCs/>
          <w:color w:val="000000"/>
          <w:sz w:val="24"/>
          <w:szCs w:val="24"/>
        </w:rPr>
        <w:t>Рабочая образовательная программа по биологии для 7 класса составлена в соответствии с:</w:t>
      </w:r>
    </w:p>
    <w:p w:rsidR="007A74DD" w:rsidRDefault="00FB2217" w:rsidP="007A7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28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№ 273-ФЗ от 29.12.2012 (с изменениями и дополнениями на 11.01.2015).</w:t>
      </w:r>
    </w:p>
    <w:p w:rsidR="007A74DD" w:rsidRPr="007A74DD" w:rsidRDefault="007A74DD" w:rsidP="007A7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28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7A74D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7A7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4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74DD">
        <w:rPr>
          <w:rFonts w:ascii="Times New Roman" w:hAnsi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</w:t>
      </w:r>
    </w:p>
    <w:p w:rsidR="007A74DD" w:rsidRDefault="007A74DD" w:rsidP="007A74DD">
      <w:pPr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5" w:tooltip="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" w:history="1">
        <w:r w:rsidRPr="00870424">
          <w:rPr>
            <w:rFonts w:ascii="Times New Roman" w:eastAsia="Times New Roman" w:hAnsi="Times New Roman"/>
            <w:color w:val="000000"/>
            <w:sz w:val="24"/>
            <w:szCs w:val="24"/>
          </w:rPr>
          <w:t>Приказ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ом</w:t>
        </w:r>
        <w:r w:rsidRPr="00870424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 </w:t>
        </w:r>
        <w:proofErr w:type="spellStart"/>
        <w:r w:rsidRPr="00870424">
          <w:rPr>
            <w:rFonts w:ascii="Times New Roman" w:eastAsia="Times New Roman" w:hAnsi="Times New Roman"/>
            <w:color w:val="000000"/>
            <w:sz w:val="24"/>
            <w:szCs w:val="24"/>
          </w:rPr>
          <w:t>Минобрнауки</w:t>
        </w:r>
        <w:proofErr w:type="spellEnd"/>
        <w:r w:rsidRPr="00870424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 </w:t>
        </w:r>
      </w:hyperlink>
    </w:p>
    <w:p w:rsidR="00FB2217" w:rsidRPr="000953A0" w:rsidRDefault="00FB2217" w:rsidP="00C50A99">
      <w:pPr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Примерной программы по биологии для основной школы и на основе оригинальной авторской программы под руководством В.В. Пасечника.</w:t>
      </w:r>
    </w:p>
    <w:p w:rsidR="00FB2217" w:rsidRPr="000953A0" w:rsidRDefault="00FB2217" w:rsidP="00C50A99">
      <w:pPr>
        <w:widowControl w:val="0"/>
        <w:tabs>
          <w:tab w:val="left" w:pos="-426"/>
        </w:tabs>
        <w:autoSpaceDE w:val="0"/>
        <w:autoSpaceDN w:val="0"/>
        <w:adjustRightInd w:val="0"/>
        <w:spacing w:after="0"/>
        <w:ind w:left="-567" w:right="-284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B71D9">
        <w:rPr>
          <w:rFonts w:ascii="Times New Roman CYR" w:hAnsi="Times New Roman CYR" w:cs="Times New Roman CYR"/>
          <w:sz w:val="24"/>
          <w:szCs w:val="24"/>
        </w:rPr>
        <w:t xml:space="preserve">Преподавание курса биологии в 7 классе рассчитано в объеме на </w:t>
      </w:r>
      <w:r w:rsidR="0052663E">
        <w:rPr>
          <w:rFonts w:ascii="Times New Roman CYR" w:hAnsi="Times New Roman CYR" w:cs="Times New Roman CYR"/>
          <w:sz w:val="24"/>
          <w:szCs w:val="24"/>
        </w:rPr>
        <w:t>1</w:t>
      </w:r>
      <w:r w:rsidRPr="001B71D9">
        <w:rPr>
          <w:rFonts w:ascii="Times New Roman CYR" w:hAnsi="Times New Roman CYR" w:cs="Times New Roman CYR"/>
          <w:sz w:val="24"/>
          <w:szCs w:val="24"/>
        </w:rPr>
        <w:t xml:space="preserve"> час в неделю, </w:t>
      </w:r>
      <w:r w:rsidR="0052663E">
        <w:rPr>
          <w:rFonts w:ascii="Times New Roman CYR" w:hAnsi="Times New Roman CYR" w:cs="Times New Roman CYR"/>
          <w:sz w:val="24"/>
          <w:szCs w:val="24"/>
        </w:rPr>
        <w:t>35</w:t>
      </w:r>
      <w:r w:rsidRPr="001B71D9">
        <w:rPr>
          <w:rFonts w:ascii="Times New Roman CYR" w:hAnsi="Times New Roman CYR" w:cs="Times New Roman CYR"/>
          <w:sz w:val="24"/>
          <w:szCs w:val="24"/>
        </w:rPr>
        <w:t xml:space="preserve"> часов в год.  В программу включены лаборато</w:t>
      </w:r>
      <w:r>
        <w:rPr>
          <w:rFonts w:ascii="Times New Roman CYR" w:hAnsi="Times New Roman CYR" w:cs="Times New Roman CYR"/>
          <w:sz w:val="24"/>
          <w:szCs w:val="24"/>
        </w:rPr>
        <w:t>рные и практические работы.</w:t>
      </w:r>
    </w:p>
    <w:p w:rsidR="00FB2217" w:rsidRPr="00C50A99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C50A99">
        <w:rPr>
          <w:rFonts w:ascii="Times New Roman CYR" w:hAnsi="Times New Roman CYR" w:cs="Times New Roman CYR"/>
          <w:sz w:val="24"/>
          <w:szCs w:val="24"/>
        </w:rPr>
        <w:t>Количество лабораторных работ за год -</w:t>
      </w:r>
      <w:r w:rsidR="00C50A99" w:rsidRPr="00C50A99">
        <w:rPr>
          <w:rFonts w:ascii="Times New Roman CYR" w:hAnsi="Times New Roman CYR" w:cs="Times New Roman CYR"/>
          <w:sz w:val="24"/>
          <w:szCs w:val="24"/>
        </w:rPr>
        <w:t>6</w:t>
      </w:r>
      <w:r w:rsidRPr="00C50A99">
        <w:rPr>
          <w:rFonts w:ascii="Times New Roman CYR" w:hAnsi="Times New Roman CYR" w:cs="Times New Roman CYR"/>
          <w:sz w:val="24"/>
          <w:szCs w:val="24"/>
        </w:rPr>
        <w:t>.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Изучение биологии в 7 классе на уровне основного общего образования направлено на достижение следующих </w:t>
      </w:r>
      <w:r w:rsidRPr="000953A0">
        <w:rPr>
          <w:rFonts w:ascii="Times New Roman CYR" w:hAnsi="Times New Roman CYR" w:cs="Times New Roman CYR"/>
          <w:sz w:val="24"/>
          <w:szCs w:val="24"/>
          <w:u w:val="single"/>
        </w:rPr>
        <w:t>целей: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1) Освоение знаний о живой природе, основными методами ее изучения, учебными умениями;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2) 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3)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4) Формирование на базе знаний и умений научной картины мира как компонента общечеловеческой культуры;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5)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6) Установление гармоничных отношений обучающихся с природой, со всем живым как главной ценностью на земле;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7) Подготовка </w:t>
      </w:r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r w:rsidRPr="000953A0">
        <w:rPr>
          <w:rFonts w:ascii="Times New Roman CYR" w:hAnsi="Times New Roman CYR" w:cs="Times New Roman CYR"/>
          <w:sz w:val="24"/>
          <w:szCs w:val="24"/>
        </w:rPr>
        <w:t xml:space="preserve"> к практической деятельности в области сельского хозяйства, медицины, здравоохранения.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8)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Иcпользование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Задачи, решаемые в процессе обучения: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1) формирование у обучающихся естественно-научного мировоззрения, основанного на понимании живой и неживой природы.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2) приобретение обучающимися опыта разнообразной практической деятельности, опыта познания и самопознания процессов изучения животного мира.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lastRenderedPageBreak/>
        <w:t xml:space="preserve">3) воспитания гражданской ответственности и правового самосознания, самостоятельности и инициативности обучающихся через включение их в познавательную и созидательную деятельность.             </w:t>
      </w:r>
    </w:p>
    <w:p w:rsidR="00FB2217" w:rsidRPr="000953A0" w:rsidRDefault="00FB2217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Рабочая программа предусматривает формирование у обучающихся умений, навыков, универсальных способов деятельности и ключевых компетенций. В этом направлении приоритетными для учебного предмета "Биология" на уровне общего образования является распознавание объектов, сравнивание, классификация, анализ и оценка.</w:t>
      </w:r>
    </w:p>
    <w:p w:rsidR="00FB2217" w:rsidRDefault="00FB2217" w:rsidP="00C50A99">
      <w:pPr>
        <w:widowControl w:val="0"/>
        <w:autoSpaceDE w:val="0"/>
        <w:autoSpaceDN w:val="0"/>
        <w:adjustRightInd w:val="0"/>
        <w:spacing w:before="60" w:after="0"/>
        <w:ind w:left="-567" w:right="-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При разработке программы учитывались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межпредметные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связи. Для курса биологии 7 класса особенно важны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межпредметные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связи с курсами химии, физики, географии, истории,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межпредметны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по своей сущности. </w:t>
      </w:r>
    </w:p>
    <w:p w:rsidR="00E1708C" w:rsidRPr="00C50A99" w:rsidRDefault="00E1708C" w:rsidP="00E1708C">
      <w:pPr>
        <w:widowControl w:val="0"/>
        <w:autoSpaceDE w:val="0"/>
        <w:autoSpaceDN w:val="0"/>
        <w:adjustRightInd w:val="0"/>
        <w:ind w:left="-567" w:right="-23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50A99">
        <w:rPr>
          <w:rFonts w:ascii="Times New Roman CYR" w:hAnsi="Times New Roman CYR" w:cs="Times New Roman CYR"/>
          <w:b/>
          <w:sz w:val="24"/>
          <w:szCs w:val="24"/>
        </w:rPr>
        <w:t>2.Планируемые результаты освоения учебного предмета.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В результате изучения биологии обучающийся должен </w:t>
      </w:r>
    </w:p>
    <w:p w:rsidR="00E1708C" w:rsidRPr="000953A0" w:rsidRDefault="0052663E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</w:t>
      </w:r>
      <w:r w:rsidR="00E1708C" w:rsidRPr="000953A0">
        <w:rPr>
          <w:rFonts w:ascii="Times New Roman CYR" w:hAnsi="Times New Roman CYR" w:cs="Times New Roman CYR"/>
          <w:sz w:val="24"/>
          <w:szCs w:val="24"/>
        </w:rPr>
        <w:t>нать /понимать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- признаки биологических объектов: живых организмов; клеток и организмов растений, животных, грибов и бактерий; популяций; экосистем и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агроэкосистем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>; растений, животных и грибов своего региона;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объяснять</w:t>
      </w:r>
      <w:r w:rsidRPr="000953A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  <w:r w:rsidRPr="000953A0">
        <w:rPr>
          <w:rFonts w:ascii="Times New Roman CYR" w:hAnsi="Times New Roman CYR" w:cs="Times New Roman CYR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изучать биологические объекты и процессы</w:t>
      </w:r>
      <w:r w:rsidRPr="000953A0">
        <w:rPr>
          <w:rFonts w:ascii="Times New Roman CYR" w:hAnsi="Times New Roman CYR" w:cs="Times New Roman CYR"/>
          <w:i/>
          <w:iCs/>
          <w:sz w:val="24"/>
          <w:szCs w:val="24"/>
        </w:rPr>
        <w:t>:</w:t>
      </w:r>
      <w:r w:rsidRPr="000953A0">
        <w:rPr>
          <w:rFonts w:ascii="Times New Roman CYR" w:hAnsi="Times New Roman CYR" w:cs="Times New Roman CYR"/>
          <w:sz w:val="24"/>
          <w:szCs w:val="24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- распознавать и описывать: на таблицах основные части и органоиды клетки; на и таблицах,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lastRenderedPageBreak/>
        <w:t xml:space="preserve">- соблюдения мер профилактики заболеваний, вызываемых растениями, животными, бактериями, грибами и вирусами;  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оказания первой помощи при отравлении ядовитыми грибами, растениями, укусах животных;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E1708C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>- выращивания и размножения культурных растений и домашних животных, ухода за ними.</w:t>
      </w:r>
    </w:p>
    <w:p w:rsidR="00E1708C" w:rsidRPr="00DE1503" w:rsidRDefault="00E1708C" w:rsidP="00E1708C">
      <w:pPr>
        <w:pStyle w:val="1"/>
        <w:rPr>
          <w:sz w:val="24"/>
          <w:szCs w:val="24"/>
        </w:rPr>
      </w:pPr>
      <w:r w:rsidRPr="00DE1503">
        <w:rPr>
          <w:sz w:val="24"/>
          <w:szCs w:val="24"/>
        </w:rPr>
        <w:t>3.Содержание учебного предмета</w:t>
      </w:r>
      <w:r w:rsidR="0052663E">
        <w:rPr>
          <w:sz w:val="24"/>
          <w:szCs w:val="24"/>
        </w:rPr>
        <w:t>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Рабочая программа для 7 класса предусматривает изучение материала в следующей последовательности. Первые уроки каждой темы посвящены общей характеристике рассматриваемой систематической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группы</w:t>
      </w:r>
      <w:r w:rsidRPr="000953A0">
        <w:rPr>
          <w:rFonts w:ascii="Times New Roman CYR" w:hAnsi="Times New Roman CYR" w:cs="Times New Roman CYR"/>
          <w:i/>
          <w:sz w:val="24"/>
          <w:szCs w:val="24"/>
        </w:rPr>
        <w:t>.</w:t>
      </w:r>
      <w:r w:rsidRPr="000953A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последующих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урокахизучается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разнообразие видов живых </w:t>
      </w:r>
      <w:proofErr w:type="spellStart"/>
      <w:r w:rsidRPr="000953A0">
        <w:rPr>
          <w:rFonts w:ascii="Times New Roman CYR" w:hAnsi="Times New Roman CYR" w:cs="Times New Roman CYR"/>
          <w:sz w:val="24"/>
          <w:szCs w:val="24"/>
        </w:rPr>
        <w:t>организмовпредставленного</w:t>
      </w:r>
      <w:proofErr w:type="spellEnd"/>
      <w:r w:rsidRPr="000953A0">
        <w:rPr>
          <w:rFonts w:ascii="Times New Roman CYR" w:hAnsi="Times New Roman CYR" w:cs="Times New Roman CYR"/>
          <w:sz w:val="24"/>
          <w:szCs w:val="24"/>
        </w:rPr>
        <w:t xml:space="preserve"> таксона и особенности их жизнедеятельности, распространенности и экологии.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</w:t>
      </w:r>
      <w:r w:rsidRPr="003A2E68">
        <w:rPr>
          <w:rFonts w:ascii="Times New Roman CYR" w:hAnsi="Times New Roman CYR" w:cs="Times New Roman CYR"/>
          <w:sz w:val="24"/>
          <w:szCs w:val="24"/>
        </w:rPr>
        <w:t>работы.</w:t>
      </w:r>
      <w:r w:rsidRPr="000953A0">
        <w:rPr>
          <w:rFonts w:ascii="Times New Roman CYR" w:hAnsi="Times New Roman CYR" w:cs="Times New Roman CYR"/>
          <w:sz w:val="24"/>
          <w:szCs w:val="24"/>
        </w:rPr>
        <w:t xml:space="preserve"> Нумерация лабораторных и практических работ дана в соответствии с последовательностью уроков на которых они проводятся. Все лабораторные </w:t>
      </w:r>
      <w:r w:rsidRPr="003A2E68">
        <w:rPr>
          <w:rFonts w:ascii="Times New Roman CYR" w:hAnsi="Times New Roman CYR" w:cs="Times New Roman CYR"/>
          <w:sz w:val="24"/>
          <w:szCs w:val="24"/>
        </w:rPr>
        <w:t xml:space="preserve">работы </w:t>
      </w:r>
      <w:r w:rsidRPr="000953A0">
        <w:rPr>
          <w:rFonts w:ascii="Times New Roman CYR" w:hAnsi="Times New Roman CYR" w:cs="Times New Roman CYR"/>
          <w:sz w:val="24"/>
          <w:szCs w:val="24"/>
        </w:rPr>
        <w:t>являются этапами комбинированных уроков и оцениваются учителем. Для текущего тематического контроля и оценивания знаний в системе уроков предусмотрены уроки контроля. Курс завершается обобщением и систематизацией знаний.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 CYR" w:hAnsi="Times New Roman CYR" w:cs="Times New Roman CYR"/>
          <w:sz w:val="24"/>
          <w:szCs w:val="24"/>
        </w:rPr>
        <w:t xml:space="preserve">В рабочую программу включены следующие темы: </w:t>
      </w:r>
    </w:p>
    <w:p w:rsidR="003A2E68" w:rsidRDefault="003A2E68" w:rsidP="00C50A99">
      <w:pPr>
        <w:spacing w:after="0" w:line="240" w:lineRule="auto"/>
        <w:ind w:left="-567" w:right="-56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(1 ч)</w:t>
      </w:r>
    </w:p>
    <w:p w:rsidR="003A2E68" w:rsidRDefault="003A2E68" w:rsidP="003A2E68">
      <w:pPr>
        <w:spacing w:line="240" w:lineRule="auto"/>
        <w:ind w:left="-567" w:right="-5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развития зоологии. Современная зоология.</w:t>
      </w:r>
    </w:p>
    <w:p w:rsidR="00B95D73" w:rsidRDefault="00B95D73" w:rsidP="00B95D73">
      <w:pPr>
        <w:spacing w:line="240" w:lineRule="auto"/>
        <w:ind w:left="-567" w:right="-56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6D32DD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Многообразие животных (23 часа)</w:t>
      </w:r>
    </w:p>
    <w:p w:rsidR="00652AB8" w:rsidRPr="005F410F" w:rsidRDefault="00B95D73" w:rsidP="00B95D73">
      <w:pPr>
        <w:spacing w:line="240" w:lineRule="auto"/>
        <w:ind w:left="-567" w:right="-56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>1. Простейшие (2 ч)</w:t>
      </w:r>
    </w:p>
    <w:p w:rsidR="00652AB8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652AB8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Лабораторная работа </w:t>
      </w:r>
    </w:p>
    <w:p w:rsidR="003A2E68" w:rsidRPr="00B95D73" w:rsidRDefault="003A2E6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>Знакомство с многообразием водных простейших.</w:t>
      </w:r>
    </w:p>
    <w:p w:rsidR="00652AB8" w:rsidRPr="005F410F" w:rsidRDefault="00652AB8" w:rsidP="00652AB8">
      <w:pPr>
        <w:spacing w:line="240" w:lineRule="auto"/>
        <w:ind w:left="-567" w:right="-569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 xml:space="preserve">                                                         </w:t>
      </w:r>
      <w:r w:rsidR="006D32DD">
        <w:rPr>
          <w:rFonts w:ascii="Times New Roman" w:hAnsi="Times New Roman"/>
          <w:color w:val="000000"/>
          <w:sz w:val="24"/>
          <w:szCs w:val="24"/>
        </w:rPr>
        <w:t>Глава 2</w:t>
      </w:r>
      <w:r w:rsidRPr="005F410F">
        <w:rPr>
          <w:rFonts w:ascii="Times New Roman" w:hAnsi="Times New Roman"/>
          <w:bCs/>
          <w:color w:val="000000"/>
          <w:sz w:val="24"/>
          <w:szCs w:val="24"/>
        </w:rPr>
        <w:t>. Многоклеточные животные (</w:t>
      </w:r>
      <w:r w:rsidR="006D32DD"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ч)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Беспозвоночные животные. </w:t>
      </w:r>
      <w:r w:rsidRPr="005F410F">
        <w:rPr>
          <w:rFonts w:ascii="Times New Roman" w:hAnsi="Times New Roman"/>
          <w:iCs/>
          <w:color w:val="000000"/>
          <w:sz w:val="24"/>
          <w:szCs w:val="24"/>
        </w:rPr>
        <w:t>Тип Губки</w:t>
      </w:r>
      <w:r w:rsidRPr="005F410F">
        <w:rPr>
          <w:rFonts w:ascii="Times New Roman" w:hAnsi="Times New Roman"/>
          <w:color w:val="000000"/>
          <w:sz w:val="24"/>
          <w:szCs w:val="24"/>
        </w:rPr>
        <w:t>: многообразие, среда обитания, образ жизни; биологические и экологические особенности; значение в природе и жизни человека. </w:t>
      </w:r>
      <w:r w:rsidRPr="005F410F">
        <w:rPr>
          <w:rFonts w:ascii="Times New Roman" w:hAnsi="Times New Roman"/>
          <w:iCs/>
          <w:color w:val="000000"/>
          <w:sz w:val="24"/>
          <w:szCs w:val="24"/>
        </w:rPr>
        <w:t xml:space="preserve">Тип </w:t>
      </w:r>
      <w:r w:rsidR="00903117">
        <w:rPr>
          <w:rFonts w:ascii="Times New Roman" w:hAnsi="Times New Roman"/>
          <w:iCs/>
          <w:color w:val="000000"/>
          <w:sz w:val="24"/>
          <w:szCs w:val="24"/>
        </w:rPr>
        <w:t>К</w:t>
      </w:r>
      <w:r w:rsidRPr="005F410F">
        <w:rPr>
          <w:rFonts w:ascii="Times New Roman" w:hAnsi="Times New Roman"/>
          <w:iCs/>
          <w:color w:val="000000"/>
          <w:sz w:val="24"/>
          <w:szCs w:val="24"/>
        </w:rPr>
        <w:t>ишечнополостные:</w:t>
      </w:r>
      <w:r w:rsidRPr="005F410F">
        <w:rPr>
          <w:rFonts w:ascii="Times New Roman" w:hAnsi="Times New Roman"/>
          <w:color w:val="000000"/>
          <w:sz w:val="24"/>
          <w:szCs w:val="24"/>
        </w:rPr>
        <w:t> 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Многообразие кольчатых червей.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iCs/>
          <w:color w:val="000000"/>
          <w:sz w:val="24"/>
          <w:szCs w:val="24"/>
        </w:rPr>
        <w:t>Тип Моллюски</w:t>
      </w:r>
      <w:r w:rsidRPr="00E27E26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E27E26">
        <w:rPr>
          <w:rFonts w:ascii="Times New Roman" w:hAnsi="Times New Roman"/>
          <w:color w:val="000000"/>
          <w:sz w:val="24"/>
          <w:szCs w:val="24"/>
        </w:rPr>
        <w:t>м</w:t>
      </w:r>
      <w:r w:rsidRPr="005F410F">
        <w:rPr>
          <w:rFonts w:ascii="Times New Roman" w:hAnsi="Times New Roman"/>
          <w:color w:val="000000"/>
          <w:sz w:val="24"/>
          <w:szCs w:val="24"/>
        </w:rPr>
        <w:t>ногообразие, среда обитания, образ жи</w:t>
      </w:r>
      <w:r w:rsidR="00903117">
        <w:rPr>
          <w:rFonts w:ascii="Times New Roman" w:hAnsi="Times New Roman"/>
          <w:color w:val="000000"/>
          <w:sz w:val="24"/>
          <w:szCs w:val="24"/>
        </w:rPr>
        <w:t>з</w:t>
      </w:r>
      <w:r w:rsidRPr="005F410F">
        <w:rPr>
          <w:rFonts w:ascii="Times New Roman" w:hAnsi="Times New Roman"/>
          <w:color w:val="000000"/>
          <w:sz w:val="24"/>
          <w:szCs w:val="24"/>
        </w:rPr>
        <w:t>ни и поведение; биологические и экологические особенности; значение в природе и жизни человека.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iCs/>
          <w:color w:val="000000"/>
          <w:sz w:val="24"/>
          <w:szCs w:val="24"/>
        </w:rPr>
        <w:t>Тип Иглокожие</w:t>
      </w:r>
      <w:r w:rsidRPr="00E27E26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E27E26">
        <w:rPr>
          <w:rFonts w:ascii="Times New Roman" w:hAnsi="Times New Roman"/>
          <w:color w:val="000000"/>
          <w:sz w:val="24"/>
          <w:szCs w:val="24"/>
        </w:rPr>
        <w:t>м</w:t>
      </w:r>
      <w:r w:rsidRPr="005F410F">
        <w:rPr>
          <w:rFonts w:ascii="Times New Roman" w:hAnsi="Times New Roman"/>
          <w:color w:val="000000"/>
          <w:sz w:val="24"/>
          <w:szCs w:val="24"/>
        </w:rPr>
        <w:t>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iCs/>
          <w:color w:val="000000"/>
          <w:sz w:val="24"/>
          <w:szCs w:val="24"/>
        </w:rPr>
        <w:t xml:space="preserve">Тип Членистоногие. </w:t>
      </w:r>
      <w:r w:rsidRPr="005F410F">
        <w:rPr>
          <w:rFonts w:ascii="Times New Roman" w:hAnsi="Times New Roman"/>
          <w:color w:val="000000"/>
          <w:sz w:val="24"/>
          <w:szCs w:val="24"/>
        </w:rPr>
        <w:t>Класс Ракообразные</w:t>
      </w:r>
      <w:r w:rsidRPr="005F410F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5F410F">
        <w:rPr>
          <w:rFonts w:ascii="Times New Roman" w:hAnsi="Times New Roman"/>
          <w:color w:val="000000"/>
          <w:sz w:val="24"/>
          <w:szCs w:val="24"/>
        </w:rPr>
        <w:t> 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 Класс Насекомые</w:t>
      </w:r>
      <w:r w:rsidRPr="00E27E26">
        <w:rPr>
          <w:rFonts w:ascii="Times New Roman" w:hAnsi="Times New Roman"/>
          <w:color w:val="000000"/>
          <w:sz w:val="24"/>
          <w:szCs w:val="24"/>
        </w:rPr>
        <w:t>:</w:t>
      </w:r>
      <w:r w:rsidRPr="005F410F">
        <w:rPr>
          <w:rFonts w:ascii="Times New Roman" w:hAnsi="Times New Roman"/>
          <w:color w:val="000000"/>
          <w:sz w:val="24"/>
          <w:szCs w:val="24"/>
        </w:rPr>
        <w:t> 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Тип Хордовые. Многообразие хордовых животных (типы и классы хордовых). Класс Ланцетники. Позвоночные животные.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Надкласс Рыбы: многообразие (хряще</w:t>
      </w:r>
      <w:r w:rsidRPr="005F410F">
        <w:rPr>
          <w:rFonts w:ascii="Times New Roman" w:hAnsi="Times New Roman"/>
          <w:color w:val="000000"/>
          <w:sz w:val="24"/>
          <w:szCs w:val="24"/>
        </w:rPr>
        <w:softHyphen/>
        <w:t>вые, костные); среда обитания, образ жизни, поведение; био</w:t>
      </w:r>
      <w:r w:rsidRPr="005F410F">
        <w:rPr>
          <w:rFonts w:ascii="Times New Roman" w:hAnsi="Times New Roman"/>
          <w:color w:val="000000"/>
          <w:sz w:val="24"/>
          <w:szCs w:val="24"/>
        </w:rPr>
        <w:softHyphen/>
        <w:t>логические и экологические особенности; значение в природе и жизни человека; исчезающие, редкие и охраняемые виды.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lastRenderedPageBreak/>
        <w:t xml:space="preserve">Класс </w:t>
      </w:r>
      <w:proofErr w:type="spellStart"/>
      <w:r w:rsidRPr="005F410F">
        <w:rPr>
          <w:rFonts w:ascii="Times New Roman" w:hAnsi="Times New Roman"/>
          <w:color w:val="000000"/>
          <w:sz w:val="24"/>
          <w:szCs w:val="24"/>
        </w:rPr>
        <w:t>Земноводные</w:t>
      </w:r>
      <w:r w:rsidRPr="00E27E26">
        <w:rPr>
          <w:rFonts w:ascii="Times New Roman" w:hAnsi="Times New Roman"/>
          <w:color w:val="000000"/>
          <w:sz w:val="24"/>
          <w:szCs w:val="24"/>
        </w:rPr>
        <w:t>:</w:t>
      </w:r>
      <w:r w:rsidRPr="005F410F">
        <w:rPr>
          <w:rFonts w:ascii="Times New Roman" w:hAnsi="Times New Roman"/>
          <w:color w:val="000000"/>
          <w:sz w:val="24"/>
          <w:szCs w:val="24"/>
        </w:rPr>
        <w:t>многообразие</w:t>
      </w:r>
      <w:proofErr w:type="spellEnd"/>
      <w:r w:rsidRPr="005F410F">
        <w:rPr>
          <w:rFonts w:ascii="Times New Roman" w:hAnsi="Times New Roman"/>
          <w:color w:val="000000"/>
          <w:sz w:val="24"/>
          <w:szCs w:val="24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 Класс Пресмыкающиеся</w:t>
      </w:r>
      <w:r w:rsidRPr="00E27E26">
        <w:rPr>
          <w:rFonts w:ascii="Times New Roman" w:hAnsi="Times New Roman"/>
          <w:color w:val="000000"/>
          <w:sz w:val="24"/>
          <w:szCs w:val="24"/>
        </w:rPr>
        <w:t>: многообразие</w:t>
      </w:r>
      <w:r w:rsidRPr="005F410F">
        <w:rPr>
          <w:rFonts w:ascii="Times New Roman" w:hAnsi="Times New Roman"/>
          <w:color w:val="000000"/>
          <w:sz w:val="24"/>
          <w:szCs w:val="24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52AB8" w:rsidRPr="005F410F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 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52AB8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особенности, приспособления к различным средам обитания; значение в природе и жизни человека. 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652AB8" w:rsidRPr="00B95D73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>Лабораторные и практические работы</w:t>
      </w:r>
    </w:p>
    <w:p w:rsidR="00652AB8" w:rsidRPr="00B95D73" w:rsidRDefault="00B95D73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>Особенности строения и жизни моллюсков.</w:t>
      </w:r>
    </w:p>
    <w:p w:rsidR="00652AB8" w:rsidRPr="00B95D73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B95D73" w:rsidRPr="00B95D73">
        <w:rPr>
          <w:rFonts w:ascii="Times New Roman" w:hAnsi="Times New Roman"/>
          <w:color w:val="000000"/>
          <w:sz w:val="24"/>
          <w:szCs w:val="24"/>
        </w:rPr>
        <w:t xml:space="preserve">представителей отрядов насекомых </w:t>
      </w:r>
    </w:p>
    <w:p w:rsidR="00B95D73" w:rsidRPr="00B95D73" w:rsidRDefault="00B95D73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>Внешнее строение и передвижение рыб.</w:t>
      </w:r>
    </w:p>
    <w:p w:rsidR="00652AB8" w:rsidRPr="00B95D73" w:rsidRDefault="00652AB8" w:rsidP="00C50A99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B95D73" w:rsidRPr="00B95D73">
        <w:rPr>
          <w:rFonts w:ascii="Times New Roman" w:hAnsi="Times New Roman"/>
          <w:color w:val="000000"/>
          <w:sz w:val="24"/>
          <w:szCs w:val="24"/>
        </w:rPr>
        <w:t xml:space="preserve">внешнего </w:t>
      </w:r>
      <w:r w:rsidRPr="00B95D73">
        <w:rPr>
          <w:rFonts w:ascii="Times New Roman" w:hAnsi="Times New Roman"/>
          <w:color w:val="000000"/>
          <w:sz w:val="24"/>
          <w:szCs w:val="24"/>
        </w:rPr>
        <w:t xml:space="preserve">строения </w:t>
      </w:r>
      <w:r w:rsidR="00B95D73" w:rsidRPr="00B95D73">
        <w:rPr>
          <w:rFonts w:ascii="Times New Roman" w:hAnsi="Times New Roman"/>
          <w:color w:val="000000"/>
          <w:sz w:val="24"/>
          <w:szCs w:val="24"/>
        </w:rPr>
        <w:t>птиц.</w:t>
      </w:r>
    </w:p>
    <w:p w:rsidR="00652AB8" w:rsidRDefault="00652AB8" w:rsidP="00903117">
      <w:pPr>
        <w:spacing w:after="0" w:line="240" w:lineRule="auto"/>
        <w:ind w:left="-709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DD" w:rsidRDefault="006D32DD" w:rsidP="00903117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2.Строение, индивидуальное развитие, эволюция (10 ч).</w:t>
      </w:r>
    </w:p>
    <w:p w:rsidR="00652AB8" w:rsidRPr="005F410F" w:rsidRDefault="006D32DD" w:rsidP="0030729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 3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Эволюция строения и функций органов и их систем.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ч)</w:t>
      </w:r>
    </w:p>
    <w:p w:rsidR="00EC7277" w:rsidRDefault="003A2E68" w:rsidP="00903117">
      <w:pPr>
        <w:spacing w:after="0" w:line="240" w:lineRule="auto"/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 Усложнение животных в процессе </w:t>
      </w:r>
      <w:proofErr w:type="spellStart"/>
      <w:r w:rsidRPr="005F410F">
        <w:rPr>
          <w:rFonts w:ascii="Times New Roman" w:hAnsi="Times New Roman"/>
          <w:color w:val="000000"/>
          <w:sz w:val="24"/>
          <w:szCs w:val="24"/>
        </w:rPr>
        <w:t>эволюции.</w:t>
      </w:r>
      <w:r w:rsidR="00652AB8" w:rsidRPr="005F410F">
        <w:rPr>
          <w:rFonts w:ascii="Times New Roman" w:hAnsi="Times New Roman"/>
          <w:color w:val="000000"/>
          <w:sz w:val="24"/>
          <w:szCs w:val="24"/>
        </w:rPr>
        <w:t>Продление</w:t>
      </w:r>
      <w:proofErr w:type="spellEnd"/>
      <w:r w:rsidR="00652AB8" w:rsidRPr="005F410F">
        <w:rPr>
          <w:rFonts w:ascii="Times New Roman" w:hAnsi="Times New Roman"/>
          <w:color w:val="000000"/>
          <w:sz w:val="24"/>
          <w:szCs w:val="24"/>
        </w:rPr>
        <w:t xml:space="preserve"> рода. Органы размножения. Способы размножения животных. Оплодотворение. Развитие животных с превращением и без превращения</w:t>
      </w:r>
      <w:r w:rsidR="00652AB8" w:rsidRPr="0092050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03117" w:rsidRPr="00903117" w:rsidRDefault="00903117" w:rsidP="00903117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3117">
        <w:rPr>
          <w:rFonts w:ascii="Times New Roman" w:hAnsi="Times New Roman"/>
          <w:color w:val="000000"/>
          <w:sz w:val="24"/>
          <w:szCs w:val="24"/>
        </w:rPr>
        <w:t>Лабораторные работы:</w:t>
      </w:r>
    </w:p>
    <w:p w:rsidR="00903117" w:rsidRDefault="00903117" w:rsidP="00903117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5D73">
        <w:rPr>
          <w:rFonts w:ascii="Times New Roman" w:hAnsi="Times New Roman"/>
          <w:color w:val="000000"/>
          <w:sz w:val="24"/>
          <w:szCs w:val="24"/>
        </w:rPr>
        <w:t>Изучение способов передвижения животных.</w:t>
      </w:r>
    </w:p>
    <w:p w:rsidR="00307293" w:rsidRPr="00B95D73" w:rsidRDefault="00307293" w:rsidP="00903117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B8" w:rsidRPr="005F410F" w:rsidRDefault="006D32DD" w:rsidP="00307293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 4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>. Развитие и закономерности размещения животных на Земле (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ч)</w:t>
      </w:r>
    </w:p>
    <w:p w:rsidR="00652AB8" w:rsidRPr="005F410F" w:rsidRDefault="00652AB8" w:rsidP="00903117">
      <w:pPr>
        <w:spacing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52AB8" w:rsidRPr="005F410F" w:rsidRDefault="00EC7277" w:rsidP="006D0466">
      <w:pPr>
        <w:spacing w:after="0" w:line="240" w:lineRule="auto"/>
        <w:ind w:left="-567" w:right="-85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 5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>. Биоценозы (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ч)</w:t>
      </w:r>
    </w:p>
    <w:p w:rsidR="00EC7277" w:rsidRDefault="00652AB8" w:rsidP="00903117">
      <w:pPr>
        <w:spacing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>Естественные и искусственные биоценозы. Факторы среды и их влияние на биоценозы. Цепи питания, поток энергии.</w:t>
      </w:r>
    </w:p>
    <w:p w:rsidR="00652AB8" w:rsidRPr="005F410F" w:rsidRDefault="00EC7277" w:rsidP="006D0466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Глава6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>. Животный мир и хозяйственная деятельность человека (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52AB8" w:rsidRPr="005F410F">
        <w:rPr>
          <w:rFonts w:ascii="Times New Roman" w:hAnsi="Times New Roman"/>
          <w:bCs/>
          <w:color w:val="000000"/>
          <w:sz w:val="24"/>
          <w:szCs w:val="24"/>
        </w:rPr>
        <w:t xml:space="preserve"> ч)</w:t>
      </w:r>
    </w:p>
    <w:p w:rsidR="00E1708C" w:rsidRDefault="00652AB8" w:rsidP="00903117">
      <w:pPr>
        <w:spacing w:line="240" w:lineRule="auto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5F410F">
        <w:rPr>
          <w:rFonts w:ascii="Times New Roman" w:hAnsi="Times New Roman"/>
          <w:color w:val="000000"/>
          <w:sz w:val="24"/>
          <w:szCs w:val="24"/>
        </w:rPr>
        <w:t xml:space="preserve">Влияние деятельности человека на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</w:t>
      </w:r>
    </w:p>
    <w:p w:rsidR="00E1708C" w:rsidRDefault="00E1708C" w:rsidP="00E1708C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 CYR" w:hAnsi="Times New Roman CYR" w:cs="Times New Roman CYR"/>
          <w:sz w:val="24"/>
          <w:szCs w:val="24"/>
        </w:rPr>
        <w:sectPr w:rsidR="00E170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08C" w:rsidRPr="004C1926" w:rsidRDefault="00E1708C" w:rsidP="00E1708C">
      <w:pPr>
        <w:widowControl w:val="0"/>
        <w:autoSpaceDE w:val="0"/>
        <w:autoSpaceDN w:val="0"/>
        <w:adjustRightInd w:val="0"/>
        <w:ind w:left="284" w:right="-23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C1926">
        <w:rPr>
          <w:rFonts w:ascii="Times New Roman CYR" w:hAnsi="Times New Roman CYR" w:cs="Times New Roman CYR"/>
          <w:b/>
          <w:sz w:val="24"/>
          <w:szCs w:val="24"/>
        </w:rPr>
        <w:lastRenderedPageBreak/>
        <w:t>5. Описание материально-технического обеспечения образовательной деятельности.</w:t>
      </w:r>
    </w:p>
    <w:p w:rsidR="0092050A" w:rsidRDefault="00E1708C" w:rsidP="00C50A99">
      <w:pPr>
        <w:spacing w:after="0"/>
        <w:ind w:left="-567" w:right="-284"/>
        <w:jc w:val="both"/>
        <w:rPr>
          <w:rFonts w:ascii="Times New Roman" w:hAnsi="Times New Roman"/>
          <w:bCs/>
          <w:sz w:val="24"/>
          <w:szCs w:val="24"/>
        </w:rPr>
      </w:pPr>
      <w:r w:rsidRPr="000953A0">
        <w:rPr>
          <w:rFonts w:ascii="Times New Roman" w:hAnsi="Times New Roman"/>
          <w:bCs/>
          <w:sz w:val="24"/>
          <w:szCs w:val="24"/>
        </w:rPr>
        <w:t>Учебно-методический комплекс:</w:t>
      </w:r>
    </w:p>
    <w:p w:rsidR="00E1708C" w:rsidRPr="00AC0DE3" w:rsidRDefault="00E1708C" w:rsidP="00C50A99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AC0DE3">
        <w:rPr>
          <w:rFonts w:ascii="Times New Roman" w:hAnsi="Times New Roman"/>
          <w:sz w:val="24"/>
          <w:szCs w:val="24"/>
        </w:rPr>
        <w:t>1.</w:t>
      </w:r>
      <w:r w:rsidRPr="00AC0DE3">
        <w:rPr>
          <w:rFonts w:ascii="Times New Roman CYR" w:hAnsi="Times New Roman CYR" w:cs="Times New Roman CYR"/>
          <w:sz w:val="24"/>
          <w:szCs w:val="24"/>
        </w:rPr>
        <w:t>В.</w:t>
      </w:r>
      <w:r w:rsidR="00AC0DE3" w:rsidRPr="00AC0DE3">
        <w:rPr>
          <w:rFonts w:ascii="Times New Roman CYR" w:hAnsi="Times New Roman CYR" w:cs="Times New Roman CYR"/>
          <w:sz w:val="24"/>
          <w:szCs w:val="24"/>
        </w:rPr>
        <w:t>В</w:t>
      </w:r>
      <w:r w:rsidRPr="00AC0DE3">
        <w:rPr>
          <w:rFonts w:ascii="Times New Roman CYR" w:hAnsi="Times New Roman CYR" w:cs="Times New Roman CYR"/>
          <w:sz w:val="24"/>
          <w:szCs w:val="24"/>
        </w:rPr>
        <w:t>.</w:t>
      </w:r>
      <w:r w:rsidR="00AC0DE3" w:rsidRPr="00AC0DE3">
        <w:rPr>
          <w:rFonts w:ascii="Times New Roman CYR" w:hAnsi="Times New Roman CYR" w:cs="Times New Roman CYR"/>
          <w:sz w:val="24"/>
          <w:szCs w:val="24"/>
        </w:rPr>
        <w:t>Латюшин</w:t>
      </w:r>
      <w:r w:rsidRPr="00AC0DE3">
        <w:rPr>
          <w:rFonts w:ascii="Times New Roman CYR" w:hAnsi="Times New Roman CYR" w:cs="Times New Roman CYR"/>
          <w:sz w:val="24"/>
          <w:szCs w:val="24"/>
        </w:rPr>
        <w:t>, В.</w:t>
      </w:r>
      <w:r w:rsidR="00AC0DE3" w:rsidRPr="00AC0DE3">
        <w:rPr>
          <w:rFonts w:ascii="Times New Roman CYR" w:hAnsi="Times New Roman CYR" w:cs="Times New Roman CYR"/>
          <w:sz w:val="24"/>
          <w:szCs w:val="24"/>
        </w:rPr>
        <w:t>А</w:t>
      </w:r>
      <w:r w:rsidRPr="00AC0DE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C0DE3" w:rsidRPr="00AC0DE3">
        <w:rPr>
          <w:rFonts w:ascii="Times New Roman CYR" w:hAnsi="Times New Roman CYR" w:cs="Times New Roman CYR"/>
          <w:sz w:val="24"/>
          <w:szCs w:val="24"/>
        </w:rPr>
        <w:t xml:space="preserve">Шапкин. Учебник Биология. Животные.7 </w:t>
      </w:r>
      <w:proofErr w:type="spellStart"/>
      <w:r w:rsidR="00AC0DE3" w:rsidRPr="00AC0DE3">
        <w:rPr>
          <w:rFonts w:ascii="Times New Roman CYR" w:hAnsi="Times New Roman CYR" w:cs="Times New Roman CYR"/>
          <w:sz w:val="24"/>
          <w:szCs w:val="24"/>
        </w:rPr>
        <w:t>класс.М</w:t>
      </w:r>
      <w:proofErr w:type="spellEnd"/>
      <w:r w:rsidR="00AC0DE3" w:rsidRPr="00AC0DE3">
        <w:rPr>
          <w:rFonts w:ascii="Times New Roman CYR" w:hAnsi="Times New Roman CYR" w:cs="Times New Roman CYR"/>
          <w:sz w:val="24"/>
          <w:szCs w:val="24"/>
        </w:rPr>
        <w:t>. Дрофа</w:t>
      </w:r>
      <w:r w:rsidRPr="00AC0DE3">
        <w:rPr>
          <w:rFonts w:ascii="Times New Roman CYR" w:hAnsi="Times New Roman CYR" w:cs="Times New Roman CYR"/>
          <w:sz w:val="24"/>
          <w:szCs w:val="24"/>
        </w:rPr>
        <w:t>, 201</w:t>
      </w:r>
      <w:r w:rsidR="00AC0DE3" w:rsidRPr="00AC0DE3">
        <w:rPr>
          <w:rFonts w:ascii="Times New Roman CYR" w:hAnsi="Times New Roman CYR" w:cs="Times New Roman CYR"/>
          <w:sz w:val="24"/>
          <w:szCs w:val="24"/>
        </w:rPr>
        <w:t>7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2.Биология. </w:t>
      </w:r>
      <w:r>
        <w:rPr>
          <w:rFonts w:ascii="Times New Roman" w:hAnsi="Times New Roman"/>
          <w:sz w:val="24"/>
          <w:szCs w:val="24"/>
        </w:rPr>
        <w:t>Животные</w:t>
      </w:r>
      <w:r w:rsidRPr="000953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0953A0">
        <w:rPr>
          <w:rFonts w:ascii="Times New Roman" w:hAnsi="Times New Roman"/>
          <w:sz w:val="24"/>
          <w:szCs w:val="24"/>
        </w:rPr>
        <w:t xml:space="preserve"> класс. Тематическое и поурочное планирование к учебнику под редакцией Г.М. </w:t>
      </w:r>
      <w:proofErr w:type="spellStart"/>
      <w:r w:rsidRPr="000953A0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0953A0">
        <w:rPr>
          <w:rFonts w:ascii="Times New Roman" w:hAnsi="Times New Roman"/>
          <w:sz w:val="24"/>
          <w:szCs w:val="24"/>
        </w:rPr>
        <w:t>. М., Дрофа 20</w:t>
      </w:r>
      <w:r>
        <w:rPr>
          <w:rFonts w:ascii="Times New Roman" w:hAnsi="Times New Roman"/>
          <w:sz w:val="24"/>
          <w:szCs w:val="24"/>
        </w:rPr>
        <w:t>14</w:t>
      </w:r>
      <w:r w:rsidRPr="000953A0">
        <w:rPr>
          <w:rFonts w:ascii="Times New Roman" w:hAnsi="Times New Roman"/>
          <w:sz w:val="24"/>
          <w:szCs w:val="24"/>
        </w:rPr>
        <w:t>г.</w:t>
      </w:r>
    </w:p>
    <w:p w:rsidR="00E1708C" w:rsidRDefault="00E1708C" w:rsidP="00C50A9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7930">
        <w:rPr>
          <w:rFonts w:ascii="Times New Roman" w:hAnsi="Times New Roman"/>
          <w:i/>
          <w:sz w:val="24"/>
          <w:szCs w:val="24"/>
        </w:rPr>
        <w:t>.</w:t>
      </w:r>
      <w:r w:rsidRPr="000953A0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 к комплекту учебников, созданных под руководством В.В. Пасечника. Составитель Г.М. </w:t>
      </w:r>
      <w:proofErr w:type="spellStart"/>
      <w:r w:rsidRPr="000953A0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 М. Дрофа 20</w:t>
      </w:r>
      <w:r w:rsidR="00AE3BE3">
        <w:rPr>
          <w:rFonts w:ascii="Times New Roman" w:hAnsi="Times New Roman"/>
          <w:sz w:val="24"/>
          <w:szCs w:val="24"/>
        </w:rPr>
        <w:t>12</w:t>
      </w:r>
      <w:r w:rsidRPr="000953A0">
        <w:rPr>
          <w:rFonts w:ascii="Times New Roman" w:hAnsi="Times New Roman"/>
          <w:sz w:val="24"/>
          <w:szCs w:val="24"/>
        </w:rPr>
        <w:t>г.</w:t>
      </w:r>
    </w:p>
    <w:p w:rsidR="0092050A" w:rsidRPr="000953A0" w:rsidRDefault="0092050A" w:rsidP="00C50A9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E1708C" w:rsidRPr="000953A0" w:rsidRDefault="00E1708C" w:rsidP="00C50A99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Материально- техническое обеспечение:</w:t>
      </w:r>
    </w:p>
    <w:p w:rsidR="00E1708C" w:rsidRDefault="00E1708C" w:rsidP="00C50A99">
      <w:pPr>
        <w:pStyle w:val="a4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1.Библиотечный фонд:</w:t>
      </w:r>
    </w:p>
    <w:p w:rsidR="00E1708C" w:rsidRDefault="00E1708C" w:rsidP="00C50A99">
      <w:pPr>
        <w:pStyle w:val="a4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Биология. Полный курс. </w:t>
      </w:r>
      <w:proofErr w:type="spellStart"/>
      <w:r w:rsidRPr="000953A0">
        <w:rPr>
          <w:rFonts w:ascii="Times New Roman" w:hAnsi="Times New Roman"/>
          <w:sz w:val="24"/>
          <w:szCs w:val="24"/>
        </w:rPr>
        <w:t>Билич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 Г.Л., </w:t>
      </w:r>
      <w:proofErr w:type="spellStart"/>
      <w:r w:rsidRPr="000953A0">
        <w:rPr>
          <w:rFonts w:ascii="Times New Roman" w:hAnsi="Times New Roman"/>
          <w:sz w:val="24"/>
          <w:szCs w:val="24"/>
        </w:rPr>
        <w:t>Крыжановский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 В.А. Том </w:t>
      </w:r>
      <w:r>
        <w:rPr>
          <w:rFonts w:ascii="Times New Roman" w:hAnsi="Times New Roman"/>
          <w:sz w:val="24"/>
          <w:szCs w:val="24"/>
        </w:rPr>
        <w:t>2</w:t>
      </w:r>
      <w:r w:rsidRPr="000953A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Зоология), </w:t>
      </w:r>
      <w:r w:rsidRPr="000953A0">
        <w:rPr>
          <w:rFonts w:ascii="Times New Roman" w:hAnsi="Times New Roman"/>
          <w:sz w:val="24"/>
          <w:szCs w:val="24"/>
        </w:rPr>
        <w:t>2007г.</w:t>
      </w:r>
    </w:p>
    <w:p w:rsidR="00E1708C" w:rsidRPr="000953A0" w:rsidRDefault="00E1708C" w:rsidP="00C50A99">
      <w:pPr>
        <w:pStyle w:val="a4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Биология в схемах и </w:t>
      </w:r>
      <w:proofErr w:type="spellStart"/>
      <w:r w:rsidRPr="000953A0">
        <w:rPr>
          <w:rFonts w:ascii="Times New Roman" w:hAnsi="Times New Roman"/>
          <w:sz w:val="24"/>
          <w:szCs w:val="24"/>
        </w:rPr>
        <w:t>таблицах.Е.Л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53A0">
        <w:rPr>
          <w:rFonts w:ascii="Times New Roman" w:hAnsi="Times New Roman"/>
          <w:sz w:val="24"/>
          <w:szCs w:val="24"/>
        </w:rPr>
        <w:t>Жеребцова</w:t>
      </w:r>
      <w:proofErr w:type="spellEnd"/>
      <w:r w:rsidRPr="000953A0">
        <w:rPr>
          <w:rFonts w:ascii="Times New Roman" w:hAnsi="Times New Roman"/>
          <w:sz w:val="24"/>
          <w:szCs w:val="24"/>
        </w:rPr>
        <w:t>. С-Петербург 2008.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Биология. Дидактический материал «Человек и его здоровье» В.С. </w:t>
      </w:r>
      <w:proofErr w:type="spellStart"/>
      <w:r w:rsidRPr="000953A0">
        <w:rPr>
          <w:rFonts w:ascii="Times New Roman" w:hAnsi="Times New Roman"/>
          <w:sz w:val="24"/>
          <w:szCs w:val="24"/>
        </w:rPr>
        <w:t>Рохлов</w:t>
      </w:r>
      <w:proofErr w:type="spellEnd"/>
      <w:r w:rsidRPr="000953A0">
        <w:rPr>
          <w:rFonts w:ascii="Times New Roman" w:hAnsi="Times New Roman"/>
          <w:sz w:val="24"/>
          <w:szCs w:val="24"/>
        </w:rPr>
        <w:t>, А.И. Никишов. М. «</w:t>
      </w:r>
      <w:proofErr w:type="spellStart"/>
      <w:r w:rsidRPr="000953A0">
        <w:rPr>
          <w:rFonts w:ascii="Times New Roman" w:hAnsi="Times New Roman"/>
          <w:sz w:val="24"/>
          <w:szCs w:val="24"/>
        </w:rPr>
        <w:t>Илекса</w:t>
      </w:r>
      <w:proofErr w:type="spellEnd"/>
      <w:r w:rsidRPr="000953A0">
        <w:rPr>
          <w:rFonts w:ascii="Times New Roman" w:hAnsi="Times New Roman"/>
          <w:sz w:val="24"/>
          <w:szCs w:val="24"/>
        </w:rPr>
        <w:t>» 2001г.</w:t>
      </w:r>
    </w:p>
    <w:p w:rsidR="00E1708C" w:rsidRDefault="00E1708C" w:rsidP="00C50A99">
      <w:pPr>
        <w:widowControl w:val="0"/>
        <w:autoSpaceDE w:val="0"/>
        <w:autoSpaceDN w:val="0"/>
        <w:adjustRightInd w:val="0"/>
        <w:spacing w:after="0"/>
        <w:ind w:right="-284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Биология. </w:t>
      </w:r>
      <w:r w:rsidRPr="006333F5">
        <w:rPr>
          <w:rFonts w:ascii="Times New Roman CYR" w:hAnsi="Times New Roman CYR" w:cs="Times New Roman CYR"/>
          <w:sz w:val="24"/>
          <w:szCs w:val="24"/>
        </w:rPr>
        <w:t xml:space="preserve">«Контрольно-измерительные материалы. Биология. 7 класс», М.: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Вако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>, 2010</w:t>
      </w:r>
    </w:p>
    <w:p w:rsidR="00E1708C" w:rsidRPr="006333F5" w:rsidRDefault="00E1708C" w:rsidP="00C50A99">
      <w:pPr>
        <w:widowControl w:val="0"/>
        <w:autoSpaceDE w:val="0"/>
        <w:autoSpaceDN w:val="0"/>
        <w:adjustRightInd w:val="0"/>
        <w:spacing w:after="0"/>
        <w:ind w:right="-284" w:hanging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Биология.</w:t>
      </w:r>
      <w:r w:rsidRPr="006333F5">
        <w:rPr>
          <w:rFonts w:ascii="Times New Roman CYR" w:hAnsi="Times New Roman CYR" w:cs="Times New Roman CYR"/>
          <w:sz w:val="24"/>
          <w:szCs w:val="24"/>
        </w:rPr>
        <w:t>Г.И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Лернер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>, Уроки зоологии. Тесты, вопросы, задачи. М.: «Лист» 1998 г.</w:t>
      </w:r>
    </w:p>
    <w:p w:rsidR="00E1708C" w:rsidRPr="006333F5" w:rsidRDefault="00E1708C" w:rsidP="00C50A99">
      <w:pPr>
        <w:widowControl w:val="0"/>
        <w:autoSpaceDE w:val="0"/>
        <w:autoSpaceDN w:val="0"/>
        <w:adjustRightInd w:val="0"/>
        <w:spacing w:after="0"/>
        <w:ind w:right="-284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Биология. </w:t>
      </w:r>
      <w:r w:rsidRPr="006333F5">
        <w:rPr>
          <w:rFonts w:ascii="Times New Roman CYR" w:hAnsi="Times New Roman CYR" w:cs="Times New Roman CYR"/>
          <w:sz w:val="24"/>
          <w:szCs w:val="24"/>
        </w:rPr>
        <w:t>Тестовые задания по зоологии. А.И Никишов. М. «Творческий центр» 1999г.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Биология. </w:t>
      </w:r>
      <w:r w:rsidRPr="006333F5">
        <w:rPr>
          <w:rFonts w:ascii="Times New Roman CYR" w:hAnsi="Times New Roman CYR" w:cs="Times New Roman CYR"/>
          <w:sz w:val="24"/>
          <w:szCs w:val="24"/>
        </w:rPr>
        <w:t xml:space="preserve">А.Г.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Резанов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 xml:space="preserve">. Зоология в таблицах, схемах и рисунках: 7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 xml:space="preserve">. М.: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Издат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>. – Школа, 20</w:t>
      </w:r>
      <w:r>
        <w:rPr>
          <w:rFonts w:ascii="Times New Roman CYR" w:hAnsi="Times New Roman CYR" w:cs="Times New Roman CYR"/>
          <w:sz w:val="24"/>
          <w:szCs w:val="24"/>
        </w:rPr>
        <w:t>10</w:t>
      </w:r>
    </w:p>
    <w:p w:rsidR="00E1708C" w:rsidRDefault="00E1708C" w:rsidP="00AE3BE3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2.Печатные пособия: карточки с заданиями, раздаточный материал (тесты). </w:t>
      </w:r>
    </w:p>
    <w:p w:rsidR="00E1708C" w:rsidRDefault="00E1708C" w:rsidP="00C50A99">
      <w:pPr>
        <w:spacing w:after="0" w:line="240" w:lineRule="auto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 w:rsidRPr="006333F5">
        <w:rPr>
          <w:rFonts w:ascii="Times New Roman CYR" w:hAnsi="Times New Roman CYR" w:cs="Times New Roman CYR"/>
          <w:sz w:val="24"/>
          <w:szCs w:val="24"/>
        </w:rPr>
        <w:t xml:space="preserve">Тихонова Л.В. Дидактические карточки-задания по биологии: 7 класс. «Биология. Животные.7 класс» / Л.В.Тихонова, В.Б. Захаров, В.А. Игнатов. М.: Издательство «Экзамен»,2008.-80 </w:t>
      </w:r>
      <w:proofErr w:type="gramStart"/>
      <w:r w:rsidRPr="006333F5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6333F5">
        <w:rPr>
          <w:rFonts w:ascii="Times New Roman CYR" w:hAnsi="Times New Roman CYR" w:cs="Times New Roman CYR"/>
          <w:sz w:val="24"/>
          <w:szCs w:val="24"/>
        </w:rPr>
        <w:t>.</w:t>
      </w:r>
    </w:p>
    <w:p w:rsidR="00E1708C" w:rsidRDefault="00E1708C" w:rsidP="00C50A99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3.Компьютерные и ИКТ средства: </w:t>
      </w:r>
    </w:p>
    <w:p w:rsidR="00E1708C" w:rsidRDefault="00E1708C" w:rsidP="00C50A99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Уроки биологии Кирилла и </w:t>
      </w:r>
      <w:proofErr w:type="spellStart"/>
      <w:r w:rsidRPr="000953A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0953A0">
        <w:rPr>
          <w:rFonts w:ascii="Times New Roman" w:hAnsi="Times New Roman"/>
          <w:sz w:val="24"/>
          <w:szCs w:val="24"/>
        </w:rPr>
        <w:t>фодия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Зоология</w:t>
      </w:r>
      <w:r w:rsidRPr="000953A0">
        <w:rPr>
          <w:rFonts w:ascii="Times New Roman" w:hAnsi="Times New Roman"/>
          <w:sz w:val="24"/>
          <w:szCs w:val="24"/>
        </w:rPr>
        <w:t>,</w:t>
      </w:r>
    </w:p>
    <w:p w:rsidR="00E1708C" w:rsidRPr="006333F5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bio</w:t>
      </w:r>
      <w:r w:rsidRPr="00163207">
        <w:rPr>
          <w:rFonts w:ascii="Times New Roman CYR" w:hAnsi="Times New Roman CYR" w:cs="Times New Roman CYR"/>
          <w:sz w:val="24"/>
          <w:szCs w:val="24"/>
        </w:rPr>
        <w:t>.1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september</w:t>
      </w:r>
      <w:proofErr w:type="spellEnd"/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>– газета «Биология» -приложение к «1 сентября».</w:t>
      </w:r>
    </w:p>
    <w:p w:rsidR="00E1708C" w:rsidRPr="006333F5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bio</w:t>
      </w:r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nature</w:t>
      </w:r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>– научные новости биологии</w:t>
      </w:r>
    </w:p>
    <w:p w:rsidR="00E1708C" w:rsidRPr="006333F5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www</w:t>
      </w:r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edios</w:t>
      </w:r>
      <w:proofErr w:type="spellEnd"/>
      <w:r w:rsidRPr="0016320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 w:rsidRPr="006333F5">
        <w:rPr>
          <w:rFonts w:ascii="Times New Roman CYR" w:hAnsi="Times New Roman CYR" w:cs="Times New Roman CYR"/>
          <w:sz w:val="24"/>
          <w:szCs w:val="24"/>
        </w:rPr>
        <w:t>Эйдос</w:t>
      </w:r>
      <w:proofErr w:type="spellEnd"/>
      <w:r w:rsidRPr="006333F5">
        <w:rPr>
          <w:rFonts w:ascii="Times New Roman CYR" w:hAnsi="Times New Roman CYR" w:cs="Times New Roman CYR"/>
          <w:sz w:val="24"/>
          <w:szCs w:val="24"/>
        </w:rPr>
        <w:t xml:space="preserve"> – центр дистанционного образования</w:t>
      </w:r>
    </w:p>
    <w:p w:rsidR="00E1708C" w:rsidRPr="000953A0" w:rsidRDefault="00E1708C" w:rsidP="00C50A99">
      <w:pPr>
        <w:widowControl w:val="0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http</w:t>
      </w:r>
      <w:r w:rsidRPr="00AB366E">
        <w:rPr>
          <w:rFonts w:ascii="Times New Roman CYR" w:hAnsi="Times New Roman CYR" w:cs="Times New Roman CYR"/>
          <w:sz w:val="24"/>
          <w:szCs w:val="24"/>
        </w:rPr>
        <w:t>://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ebio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Электронный учебник «Биология»</w:t>
      </w:r>
      <w:r w:rsidRPr="006333F5">
        <w:rPr>
          <w:rFonts w:ascii="Times New Roman CYR" w:hAnsi="Times New Roman CYR" w:cs="Times New Roman CYR"/>
          <w:sz w:val="24"/>
          <w:szCs w:val="24"/>
        </w:rPr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E1708C" w:rsidRPr="000953A0" w:rsidRDefault="00E1708C" w:rsidP="00C50A99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4.Технические средства обучения: классная доска, персональный компьютер, мультимедийный проектор, экран.</w:t>
      </w:r>
    </w:p>
    <w:p w:rsidR="00E1708C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5.Демонстрационные пособия: таблицы: таблиц по </w:t>
      </w:r>
      <w:r>
        <w:rPr>
          <w:rFonts w:ascii="Times New Roman" w:hAnsi="Times New Roman"/>
          <w:sz w:val="24"/>
          <w:szCs w:val="24"/>
        </w:rPr>
        <w:t>зоологии</w:t>
      </w:r>
      <w:r w:rsidRPr="000953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скелеты рыб, земноводных, рептилий, птиц, млекопитающих, раковины моллюсков, муляжи мозга рыб, земноводных, рептилий, птиц, млекопитающих</w:t>
      </w:r>
      <w:r w:rsidRPr="000953A0">
        <w:rPr>
          <w:rFonts w:ascii="Times New Roman" w:hAnsi="Times New Roman"/>
          <w:sz w:val="24"/>
          <w:szCs w:val="24"/>
        </w:rPr>
        <w:t xml:space="preserve">. </w:t>
      </w:r>
    </w:p>
    <w:p w:rsidR="00E1708C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953A0">
        <w:rPr>
          <w:rFonts w:ascii="Times New Roman" w:hAnsi="Times New Roman"/>
          <w:sz w:val="24"/>
          <w:szCs w:val="24"/>
        </w:rPr>
        <w:t>Экранно-звуковые пособия:</w:t>
      </w:r>
    </w:p>
    <w:p w:rsidR="00E1708C" w:rsidRPr="000953A0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Интерактивное учебное пособие: </w:t>
      </w:r>
      <w:r>
        <w:rPr>
          <w:rFonts w:ascii="Times New Roman" w:hAnsi="Times New Roman"/>
          <w:sz w:val="24"/>
          <w:szCs w:val="24"/>
        </w:rPr>
        <w:t>Животные</w:t>
      </w:r>
      <w:r w:rsidRPr="000953A0">
        <w:rPr>
          <w:rFonts w:ascii="Times New Roman" w:hAnsi="Times New Roman"/>
          <w:sz w:val="24"/>
          <w:szCs w:val="24"/>
        </w:rPr>
        <w:t>.</w:t>
      </w:r>
    </w:p>
    <w:p w:rsidR="00E1708C" w:rsidRPr="000953A0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Презентации по темам курсов, электронные приложения.</w:t>
      </w:r>
    </w:p>
    <w:p w:rsidR="00E1708C" w:rsidRPr="000953A0" w:rsidRDefault="00E1708C" w:rsidP="00C50A99">
      <w:pPr>
        <w:tabs>
          <w:tab w:val="center" w:pos="-567"/>
        </w:tabs>
        <w:spacing w:after="0" w:line="240" w:lineRule="auto"/>
        <w:ind w:left="-567" w:right="-284" w:hanging="567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>7.Учебно- практическое и учебно- лабораторное оборудование:</w:t>
      </w:r>
    </w:p>
    <w:p w:rsidR="00E1708C" w:rsidRPr="000953A0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Натуральные </w:t>
      </w:r>
      <w:r>
        <w:rPr>
          <w:rFonts w:ascii="Times New Roman" w:hAnsi="Times New Roman"/>
          <w:sz w:val="24"/>
          <w:szCs w:val="24"/>
        </w:rPr>
        <w:t>объекты: наборы микропрепаратов.</w:t>
      </w:r>
    </w:p>
    <w:p w:rsidR="00E1708C" w:rsidRPr="000953A0" w:rsidRDefault="00E1708C" w:rsidP="00C50A99">
      <w:pPr>
        <w:tabs>
          <w:tab w:val="center" w:pos="-567"/>
        </w:tabs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953A0">
        <w:rPr>
          <w:rFonts w:ascii="Times New Roman" w:hAnsi="Times New Roman"/>
          <w:sz w:val="24"/>
          <w:szCs w:val="24"/>
        </w:rPr>
        <w:t xml:space="preserve">Приборы и лабораторное оборудование: лупы, световые микроскопы, </w:t>
      </w:r>
      <w:proofErr w:type="spellStart"/>
      <w:r w:rsidRPr="000953A0">
        <w:rPr>
          <w:rFonts w:ascii="Times New Roman" w:hAnsi="Times New Roman"/>
          <w:sz w:val="24"/>
          <w:szCs w:val="24"/>
        </w:rPr>
        <w:t>препар</w:t>
      </w:r>
      <w:r>
        <w:rPr>
          <w:rFonts w:ascii="Times New Roman" w:hAnsi="Times New Roman"/>
          <w:sz w:val="24"/>
          <w:szCs w:val="24"/>
        </w:rPr>
        <w:t>о</w:t>
      </w:r>
      <w:r w:rsidRPr="000953A0">
        <w:rPr>
          <w:rFonts w:ascii="Times New Roman" w:hAnsi="Times New Roman"/>
          <w:sz w:val="24"/>
          <w:szCs w:val="24"/>
        </w:rPr>
        <w:t>вальные</w:t>
      </w:r>
      <w:proofErr w:type="spellEnd"/>
      <w:r w:rsidRPr="000953A0">
        <w:rPr>
          <w:rFonts w:ascii="Times New Roman" w:hAnsi="Times New Roman"/>
          <w:sz w:val="24"/>
          <w:szCs w:val="24"/>
        </w:rPr>
        <w:t xml:space="preserve"> иглы, пинцет, пробирки, фильтровальная бумага, лабораторные стаканы.  </w:t>
      </w:r>
    </w:p>
    <w:p w:rsidR="00E1708C" w:rsidRPr="000953A0" w:rsidRDefault="00E1708C" w:rsidP="00C50A99">
      <w:pPr>
        <w:ind w:right="-284"/>
        <w:jc w:val="both"/>
        <w:rPr>
          <w:rFonts w:ascii="Times New Roman" w:hAnsi="Times New Roman"/>
          <w:sz w:val="24"/>
          <w:szCs w:val="24"/>
        </w:rPr>
      </w:pPr>
    </w:p>
    <w:p w:rsidR="00E1708C" w:rsidRPr="000953A0" w:rsidRDefault="00E1708C" w:rsidP="00E1708C">
      <w:pPr>
        <w:ind w:left="360"/>
        <w:rPr>
          <w:rFonts w:ascii="Times New Roman" w:hAnsi="Times New Roman"/>
          <w:sz w:val="24"/>
          <w:szCs w:val="24"/>
        </w:rPr>
      </w:pPr>
    </w:p>
    <w:p w:rsidR="00585D6F" w:rsidRDefault="00585D6F"/>
    <w:sectPr w:rsidR="00585D6F" w:rsidSect="00E1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464F58"/>
    <w:multiLevelType w:val="hybridMultilevel"/>
    <w:tmpl w:val="F2D46FFC"/>
    <w:lvl w:ilvl="0" w:tplc="D84A43F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579A7D94"/>
    <w:multiLevelType w:val="multilevel"/>
    <w:tmpl w:val="768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217"/>
    <w:rsid w:val="00020800"/>
    <w:rsid w:val="0006160B"/>
    <w:rsid w:val="00075F15"/>
    <w:rsid w:val="000C3F15"/>
    <w:rsid w:val="001003C1"/>
    <w:rsid w:val="0015398D"/>
    <w:rsid w:val="00177486"/>
    <w:rsid w:val="001C6595"/>
    <w:rsid w:val="00275B06"/>
    <w:rsid w:val="0029172D"/>
    <w:rsid w:val="002E42DA"/>
    <w:rsid w:val="00307293"/>
    <w:rsid w:val="00385695"/>
    <w:rsid w:val="003A2E68"/>
    <w:rsid w:val="003A7CF0"/>
    <w:rsid w:val="003D612E"/>
    <w:rsid w:val="00435769"/>
    <w:rsid w:val="004C1926"/>
    <w:rsid w:val="004C7A8C"/>
    <w:rsid w:val="004F4C18"/>
    <w:rsid w:val="0052663E"/>
    <w:rsid w:val="00585D6F"/>
    <w:rsid w:val="005F3910"/>
    <w:rsid w:val="005F3A86"/>
    <w:rsid w:val="00636919"/>
    <w:rsid w:val="00652AB8"/>
    <w:rsid w:val="006D0466"/>
    <w:rsid w:val="006D32DD"/>
    <w:rsid w:val="006F4CD9"/>
    <w:rsid w:val="007231A9"/>
    <w:rsid w:val="007A74DD"/>
    <w:rsid w:val="00815C0C"/>
    <w:rsid w:val="008344B9"/>
    <w:rsid w:val="00840A69"/>
    <w:rsid w:val="0087387D"/>
    <w:rsid w:val="008C6CCA"/>
    <w:rsid w:val="009009C6"/>
    <w:rsid w:val="00903117"/>
    <w:rsid w:val="0092050A"/>
    <w:rsid w:val="00961A61"/>
    <w:rsid w:val="009918A6"/>
    <w:rsid w:val="009B4D2A"/>
    <w:rsid w:val="009D5F23"/>
    <w:rsid w:val="00A86E98"/>
    <w:rsid w:val="00AC0DE3"/>
    <w:rsid w:val="00AC55C9"/>
    <w:rsid w:val="00AE3BE3"/>
    <w:rsid w:val="00B06E19"/>
    <w:rsid w:val="00B95D73"/>
    <w:rsid w:val="00BB7DEE"/>
    <w:rsid w:val="00BF6095"/>
    <w:rsid w:val="00C50A99"/>
    <w:rsid w:val="00CC500F"/>
    <w:rsid w:val="00CF1A8E"/>
    <w:rsid w:val="00D524F9"/>
    <w:rsid w:val="00D7212C"/>
    <w:rsid w:val="00D746A9"/>
    <w:rsid w:val="00D91D5B"/>
    <w:rsid w:val="00E1708C"/>
    <w:rsid w:val="00E34EC6"/>
    <w:rsid w:val="00E52A45"/>
    <w:rsid w:val="00E761D5"/>
    <w:rsid w:val="00E87444"/>
    <w:rsid w:val="00EC7277"/>
    <w:rsid w:val="00F047E0"/>
    <w:rsid w:val="00F33736"/>
    <w:rsid w:val="00F61606"/>
    <w:rsid w:val="00F75D6F"/>
    <w:rsid w:val="00F821FE"/>
    <w:rsid w:val="00F92D80"/>
    <w:rsid w:val="00FB2217"/>
    <w:rsid w:val="00FB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0"/>
  </w:style>
  <w:style w:type="paragraph" w:styleId="1">
    <w:name w:val="heading 1"/>
    <w:next w:val="a"/>
    <w:link w:val="10"/>
    <w:uiPriority w:val="9"/>
    <w:unhideWhenUsed/>
    <w:qFormat/>
    <w:rsid w:val="00E1708C"/>
    <w:pPr>
      <w:keepNext/>
      <w:keepLines/>
      <w:spacing w:after="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8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E17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08C"/>
    <w:pPr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Лицей № 6 - 1</cp:lastModifiedBy>
  <cp:revision>20</cp:revision>
  <cp:lastPrinted>2015-10-25T10:11:00Z</cp:lastPrinted>
  <dcterms:created xsi:type="dcterms:W3CDTF">2017-09-06T04:13:00Z</dcterms:created>
  <dcterms:modified xsi:type="dcterms:W3CDTF">2017-11-21T11:08:00Z</dcterms:modified>
</cp:coreProperties>
</file>