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6" w:rsidRDefault="00220DE6" w:rsidP="009332A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родному (русскому) языку для 7 класса</w:t>
      </w:r>
    </w:p>
    <w:p w:rsidR="00220DE6" w:rsidRDefault="00220DE6" w:rsidP="009332A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9332A1" w:rsidRPr="009332A1" w:rsidRDefault="009332A1" w:rsidP="009332A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9332A1">
        <w:rPr>
          <w:rFonts w:ascii="Times New Roman" w:hAnsi="Times New Roman"/>
          <w:b/>
          <w:sz w:val="24"/>
          <w:szCs w:val="24"/>
        </w:rPr>
        <w:t>1. Пояснительная записка.</w:t>
      </w:r>
      <w:r w:rsidR="00421800">
        <w:rPr>
          <w:rFonts w:ascii="Times New Roman" w:hAnsi="Times New Roman"/>
          <w:b/>
          <w:sz w:val="24"/>
          <w:szCs w:val="24"/>
        </w:rPr>
        <w:t xml:space="preserve"> </w:t>
      </w:r>
    </w:p>
    <w:p w:rsidR="009332A1" w:rsidRPr="00FE746A" w:rsidRDefault="009332A1" w:rsidP="00933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46A"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z w:val="24"/>
          <w:szCs w:val="24"/>
        </w:rPr>
        <w:t>амма курса " Ро</w:t>
      </w:r>
      <w:r w:rsidR="00421800">
        <w:rPr>
          <w:rFonts w:ascii="Times New Roman" w:hAnsi="Times New Roman"/>
          <w:sz w:val="24"/>
          <w:szCs w:val="24"/>
        </w:rPr>
        <w:t xml:space="preserve">дной (русский) язык </w:t>
      </w:r>
      <w:r w:rsidRPr="00FE746A">
        <w:rPr>
          <w:rFonts w:ascii="Times New Roman" w:hAnsi="Times New Roman"/>
          <w:sz w:val="24"/>
          <w:szCs w:val="24"/>
        </w:rPr>
        <w:t>" на этапе основной школы решает потребности углублённой подготовки учащихся, включённых в процесс гуманитарного образования, в сфере функционирования языка. Предметом изучения является рассмотрение языка как материала словесности и произведения как явления искусства слова.</w:t>
      </w:r>
      <w:r w:rsidRPr="00FE746A">
        <w:rPr>
          <w:rFonts w:ascii="Times New Roman" w:hAnsi="Times New Roman"/>
          <w:bCs/>
          <w:sz w:val="24"/>
          <w:szCs w:val="24"/>
        </w:rPr>
        <w:t xml:space="preserve"> </w:t>
      </w:r>
    </w:p>
    <w:p w:rsidR="009332A1" w:rsidRPr="004A4207" w:rsidRDefault="009332A1" w:rsidP="000D7787">
      <w:pPr>
        <w:rPr>
          <w:rFonts w:ascii="Times New Roman" w:hAnsi="Times New Roman"/>
          <w:b/>
          <w:sz w:val="24"/>
          <w:szCs w:val="24"/>
        </w:rPr>
      </w:pPr>
      <w:r w:rsidRPr="004A4207">
        <w:rPr>
          <w:rFonts w:ascii="Times New Roman" w:hAnsi="Times New Roman"/>
          <w:sz w:val="24"/>
          <w:szCs w:val="24"/>
        </w:rPr>
        <w:t xml:space="preserve">      Учебная программа составлена на основе Федерального компонента государственного стандарта основного общего образования (базовый уровень) и Программы по русскому</w:t>
      </w:r>
      <w:r w:rsidR="00F42506">
        <w:rPr>
          <w:rFonts w:ascii="Times New Roman" w:hAnsi="Times New Roman"/>
          <w:sz w:val="24"/>
          <w:szCs w:val="24"/>
        </w:rPr>
        <w:t xml:space="preserve"> языку для 5-9 классов </w:t>
      </w:r>
      <w:r w:rsidR="000D7787" w:rsidRPr="00DD38DE">
        <w:rPr>
          <w:rFonts w:ascii="Times New Roman" w:hAnsi="Times New Roman"/>
          <w:sz w:val="24"/>
          <w:szCs w:val="24"/>
        </w:rPr>
        <w:t xml:space="preserve"> (</w:t>
      </w:r>
      <w:r w:rsidR="000D7787">
        <w:rPr>
          <w:rFonts w:ascii="Times New Roman" w:hAnsi="Times New Roman"/>
          <w:sz w:val="24"/>
          <w:szCs w:val="24"/>
        </w:rPr>
        <w:t>авторов В.В.Бабайцевой, Л.Д.Чесноковой, Е.И.Никитиной</w:t>
      </w:r>
      <w:r w:rsidR="000D7787" w:rsidRPr="00DD38DE">
        <w:rPr>
          <w:rFonts w:ascii="Times New Roman" w:hAnsi="Times New Roman"/>
          <w:sz w:val="24"/>
          <w:szCs w:val="24"/>
        </w:rPr>
        <w:t xml:space="preserve">). </w:t>
      </w:r>
      <w:r w:rsidR="000D7787">
        <w:rPr>
          <w:rFonts w:ascii="Times New Roman" w:hAnsi="Times New Roman"/>
          <w:sz w:val="24"/>
          <w:szCs w:val="24"/>
        </w:rPr>
        <w:t>Учебник «Русская речь 7 класс»  под редакцией Е.И.Никитиной</w:t>
      </w:r>
      <w:r w:rsidR="000D7787" w:rsidRPr="00DD38DE">
        <w:rPr>
          <w:rFonts w:ascii="Times New Roman" w:hAnsi="Times New Roman"/>
          <w:sz w:val="24"/>
          <w:szCs w:val="24"/>
        </w:rPr>
        <w:t xml:space="preserve">, </w:t>
      </w:r>
      <w:r w:rsidR="000D7787">
        <w:rPr>
          <w:rFonts w:ascii="Times New Roman" w:hAnsi="Times New Roman"/>
          <w:sz w:val="24"/>
          <w:szCs w:val="24"/>
        </w:rPr>
        <w:t>М. Просвещение. 2014 г.</w:t>
      </w:r>
      <w:r w:rsidR="000D7787" w:rsidRPr="00B479C5">
        <w:rPr>
          <w:rFonts w:ascii="Times New Roman" w:hAnsi="Times New Roman"/>
          <w:sz w:val="24"/>
          <w:szCs w:val="24"/>
        </w:rPr>
        <w:t xml:space="preserve"> Рекомендован Министерством образования и науки РФ.</w:t>
      </w:r>
      <w:r w:rsidR="000D7787">
        <w:rPr>
          <w:rFonts w:ascii="Times New Roman" w:hAnsi="Times New Roman"/>
          <w:sz w:val="24"/>
          <w:szCs w:val="24"/>
        </w:rPr>
        <w:t xml:space="preserve"> Программа </w:t>
      </w:r>
      <w:r w:rsidRPr="00FE746A">
        <w:rPr>
          <w:rFonts w:ascii="Times New Roman" w:hAnsi="Times New Roman"/>
          <w:sz w:val="24"/>
          <w:szCs w:val="24"/>
        </w:rPr>
        <w:t xml:space="preserve">предназначена  для проведения уроков </w:t>
      </w:r>
      <w:r>
        <w:rPr>
          <w:rFonts w:ascii="Times New Roman" w:hAnsi="Times New Roman"/>
          <w:sz w:val="24"/>
          <w:szCs w:val="24"/>
        </w:rPr>
        <w:t>родного (</w:t>
      </w:r>
      <w:r w:rsidR="000D7787">
        <w:rPr>
          <w:rFonts w:ascii="Times New Roman" w:hAnsi="Times New Roman"/>
          <w:sz w:val="24"/>
          <w:szCs w:val="24"/>
        </w:rPr>
        <w:t>русского) языка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46A">
        <w:rPr>
          <w:rFonts w:ascii="Times New Roman" w:hAnsi="Times New Roman"/>
          <w:sz w:val="24"/>
          <w:szCs w:val="24"/>
        </w:rPr>
        <w:t xml:space="preserve"> и рассчитана </w:t>
      </w:r>
      <w:r w:rsidR="000D7787">
        <w:rPr>
          <w:rFonts w:ascii="Times New Roman" w:hAnsi="Times New Roman"/>
          <w:sz w:val="24"/>
          <w:szCs w:val="24"/>
        </w:rPr>
        <w:t xml:space="preserve">на 35 </w:t>
      </w:r>
      <w:r>
        <w:rPr>
          <w:rFonts w:ascii="Times New Roman" w:hAnsi="Times New Roman"/>
          <w:sz w:val="24"/>
          <w:szCs w:val="24"/>
        </w:rPr>
        <w:t>часов</w:t>
      </w:r>
      <w:r w:rsidR="000D7787">
        <w:rPr>
          <w:rFonts w:ascii="Times New Roman" w:hAnsi="Times New Roman"/>
          <w:sz w:val="24"/>
          <w:szCs w:val="24"/>
        </w:rPr>
        <w:t xml:space="preserve"> (1 час</w:t>
      </w:r>
      <w:r w:rsidRPr="00FE746A">
        <w:rPr>
          <w:rFonts w:ascii="Times New Roman" w:hAnsi="Times New Roman"/>
          <w:sz w:val="24"/>
          <w:szCs w:val="24"/>
        </w:rPr>
        <w:t xml:space="preserve"> в неделю).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2A1" w:rsidRPr="009332A1" w:rsidRDefault="009332A1" w:rsidP="009332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родному </w:t>
      </w:r>
      <w:r w:rsidR="000D7787">
        <w:rPr>
          <w:rFonts w:ascii="Times New Roman" w:hAnsi="Times New Roman"/>
          <w:sz w:val="24"/>
          <w:szCs w:val="24"/>
        </w:rPr>
        <w:t>(</w:t>
      </w:r>
      <w:r w:rsidRPr="009332A1">
        <w:rPr>
          <w:rFonts w:ascii="Times New Roman" w:hAnsi="Times New Roman"/>
          <w:sz w:val="24"/>
          <w:szCs w:val="24"/>
        </w:rPr>
        <w:t>русскому</w:t>
      </w:r>
      <w:r w:rsidR="000D7787">
        <w:rPr>
          <w:rFonts w:ascii="Times New Roman" w:hAnsi="Times New Roman"/>
          <w:sz w:val="24"/>
          <w:szCs w:val="24"/>
        </w:rPr>
        <w:t>)</w:t>
      </w:r>
      <w:r w:rsidRPr="009332A1">
        <w:rPr>
          <w:rFonts w:ascii="Times New Roman" w:hAnsi="Times New Roman"/>
          <w:sz w:val="24"/>
          <w:szCs w:val="24"/>
        </w:rPr>
        <w:t xml:space="preserve"> языку </w:t>
      </w:r>
      <w:r w:rsidR="000D7787">
        <w:rPr>
          <w:rFonts w:ascii="Times New Roman" w:hAnsi="Times New Roman"/>
          <w:sz w:val="24"/>
          <w:szCs w:val="24"/>
        </w:rPr>
        <w:t>для 7</w:t>
      </w:r>
      <w:r w:rsidRPr="009332A1"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9332A1" w:rsidRPr="009332A1" w:rsidRDefault="009332A1" w:rsidP="009332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1.  Закона «Об образовании в Российской Федерации» № 273- ФЗ от 29.12.2012 г.</w:t>
      </w:r>
    </w:p>
    <w:p w:rsidR="009332A1" w:rsidRPr="009332A1" w:rsidRDefault="009332A1" w:rsidP="009332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2. Приказа Минобрнауки России № 1897 от 17.12.2010 г. «Об утверждении ФГОС основного общего образования»</w:t>
      </w:r>
    </w:p>
    <w:p w:rsidR="009332A1" w:rsidRPr="009332A1" w:rsidRDefault="009332A1" w:rsidP="009332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3. Приказа Минобрнауки России № 1644 от 29.12.2012 г. «О внесении изменений в приказ Минобрнауки РФ от 17.12 2010 № 1897 «Об  утверждении ФГОС основного общего образования»</w:t>
      </w:r>
    </w:p>
    <w:p w:rsidR="009332A1" w:rsidRDefault="009332A1" w:rsidP="00220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32A1" w:rsidRPr="009332A1" w:rsidRDefault="009332A1" w:rsidP="009332A1">
      <w:pPr>
        <w:jc w:val="both"/>
        <w:rPr>
          <w:rFonts w:ascii="Times New Roman" w:hAnsi="Times New Roman"/>
          <w:b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Программа обеспечивает преемственность обучения с под</w:t>
      </w:r>
      <w:r w:rsidR="000D7787">
        <w:rPr>
          <w:rFonts w:ascii="Times New Roman" w:hAnsi="Times New Roman"/>
          <w:sz w:val="24"/>
          <w:szCs w:val="24"/>
        </w:rPr>
        <w:t>готовкой обучающихся в 5и 6 классах</w:t>
      </w:r>
      <w:r w:rsidRPr="009332A1">
        <w:rPr>
          <w:rFonts w:ascii="Times New Roman" w:hAnsi="Times New Roman"/>
          <w:sz w:val="24"/>
          <w:szCs w:val="24"/>
        </w:rPr>
        <w:t xml:space="preserve"> и разработана на основе Примерной программы основного общего образования по русскому языку и литературе, созданной с учётом:</w:t>
      </w:r>
    </w:p>
    <w:p w:rsidR="009332A1" w:rsidRPr="009332A1" w:rsidRDefault="009332A1" w:rsidP="009332A1">
      <w:pPr>
        <w:pStyle w:val="a4"/>
        <w:numPr>
          <w:ilvl w:val="0"/>
          <w:numId w:val="3"/>
        </w:numPr>
        <w:tabs>
          <w:tab w:val="clear" w:pos="1603"/>
          <w:tab w:val="left" w:pos="596"/>
        </w:tabs>
        <w:spacing w:after="0"/>
        <w:ind w:left="0" w:firstLine="280"/>
        <w:jc w:val="both"/>
      </w:pPr>
      <w:r w:rsidRPr="009332A1">
        <w:t>программы духовно-нравственного развития и воспита</w:t>
      </w:r>
      <w:r w:rsidRPr="009332A1">
        <w:softHyphen/>
        <w:t>ния личности гражданина России;</w:t>
      </w:r>
    </w:p>
    <w:p w:rsidR="009332A1" w:rsidRPr="009332A1" w:rsidRDefault="009332A1" w:rsidP="009332A1">
      <w:pPr>
        <w:pStyle w:val="a4"/>
        <w:numPr>
          <w:ilvl w:val="0"/>
          <w:numId w:val="3"/>
        </w:numPr>
        <w:tabs>
          <w:tab w:val="clear" w:pos="1603"/>
          <w:tab w:val="left" w:pos="596"/>
        </w:tabs>
        <w:spacing w:after="0"/>
        <w:ind w:left="0" w:firstLine="280"/>
        <w:jc w:val="both"/>
      </w:pPr>
      <w:r w:rsidRPr="009332A1">
        <w:t xml:space="preserve">фундаментального ядра содержания общего образования по </w:t>
      </w:r>
      <w:r w:rsidR="000D7787">
        <w:t>родному (</w:t>
      </w:r>
      <w:r w:rsidRPr="009332A1">
        <w:t>русскому</w:t>
      </w:r>
      <w:r w:rsidR="000D7787">
        <w:t>)</w:t>
      </w:r>
      <w:r w:rsidRPr="009332A1">
        <w:t xml:space="preserve"> языку;</w:t>
      </w:r>
    </w:p>
    <w:p w:rsidR="009332A1" w:rsidRPr="009332A1" w:rsidRDefault="009332A1" w:rsidP="009332A1">
      <w:pPr>
        <w:pStyle w:val="a4"/>
        <w:numPr>
          <w:ilvl w:val="0"/>
          <w:numId w:val="3"/>
        </w:numPr>
        <w:tabs>
          <w:tab w:val="clear" w:pos="1603"/>
          <w:tab w:val="left" w:pos="601"/>
        </w:tabs>
        <w:spacing w:after="0"/>
        <w:ind w:left="0" w:firstLine="280"/>
        <w:jc w:val="both"/>
      </w:pPr>
      <w:r w:rsidRPr="009332A1">
        <w:t>требований к результатам освоения основной образова</w:t>
      </w:r>
      <w:r w:rsidRPr="009332A1">
        <w:softHyphen/>
        <w:t>тельной программы основного общего образования;</w:t>
      </w:r>
    </w:p>
    <w:p w:rsidR="009332A1" w:rsidRPr="009332A1" w:rsidRDefault="009332A1" w:rsidP="009332A1">
      <w:pPr>
        <w:pStyle w:val="a4"/>
        <w:numPr>
          <w:ilvl w:val="0"/>
          <w:numId w:val="3"/>
        </w:numPr>
        <w:tabs>
          <w:tab w:val="clear" w:pos="1603"/>
          <w:tab w:val="left" w:pos="607"/>
        </w:tabs>
        <w:spacing w:after="0"/>
        <w:ind w:left="0" w:firstLine="280"/>
        <w:jc w:val="both"/>
      </w:pPr>
      <w:r w:rsidRPr="009332A1">
        <w:t>программы развития универсальных учебных действий.</w:t>
      </w:r>
    </w:p>
    <w:p w:rsidR="00F7263C" w:rsidRDefault="009332A1" w:rsidP="009332A1">
      <w:pPr>
        <w:spacing w:after="0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</w:t>
      </w:r>
      <w:r w:rsidR="000D7787">
        <w:rPr>
          <w:rFonts w:ascii="Times New Roman" w:hAnsi="Times New Roman"/>
          <w:sz w:val="24"/>
          <w:szCs w:val="24"/>
        </w:rPr>
        <w:t xml:space="preserve"> родного</w:t>
      </w:r>
      <w:r w:rsidRPr="009332A1">
        <w:rPr>
          <w:rFonts w:ascii="Times New Roman" w:hAnsi="Times New Roman"/>
          <w:sz w:val="24"/>
          <w:szCs w:val="24"/>
        </w:rPr>
        <w:t xml:space="preserve"> </w:t>
      </w:r>
      <w:r w:rsidR="000D7787">
        <w:rPr>
          <w:rFonts w:ascii="Times New Roman" w:hAnsi="Times New Roman"/>
          <w:sz w:val="24"/>
          <w:szCs w:val="24"/>
        </w:rPr>
        <w:t>(</w:t>
      </w:r>
      <w:r w:rsidRPr="009332A1">
        <w:rPr>
          <w:rFonts w:ascii="Times New Roman" w:hAnsi="Times New Roman"/>
          <w:sz w:val="24"/>
          <w:szCs w:val="24"/>
        </w:rPr>
        <w:t>русского</w:t>
      </w:r>
      <w:r w:rsidR="000D7787">
        <w:rPr>
          <w:rFonts w:ascii="Times New Roman" w:hAnsi="Times New Roman"/>
          <w:sz w:val="24"/>
          <w:szCs w:val="24"/>
        </w:rPr>
        <w:t>)</w:t>
      </w:r>
      <w:r w:rsidRPr="009332A1">
        <w:rPr>
          <w:rFonts w:ascii="Times New Roman" w:hAnsi="Times New Roman"/>
          <w:sz w:val="24"/>
          <w:szCs w:val="24"/>
        </w:rPr>
        <w:t xml:space="preserve"> языка, которые определены стандартом для базового уровня</w:t>
      </w:r>
      <w:r>
        <w:rPr>
          <w:rFonts w:ascii="Times New Roman" w:hAnsi="Times New Roman"/>
          <w:sz w:val="24"/>
          <w:szCs w:val="24"/>
        </w:rPr>
        <w:t>.</w:t>
      </w:r>
    </w:p>
    <w:p w:rsidR="009332A1" w:rsidRPr="00334193" w:rsidRDefault="009332A1" w:rsidP="009332A1">
      <w:pPr>
        <w:pStyle w:val="a4"/>
        <w:spacing w:after="0"/>
        <w:jc w:val="both"/>
      </w:pPr>
      <w:r w:rsidRPr="00334193">
        <w:t xml:space="preserve">     В соответствии с ФГОС и Примерной программой содер</w:t>
      </w:r>
      <w:r w:rsidRPr="00334193">
        <w:softHyphen/>
        <w:t>жание разработанного курса направлено на реализацию сле</w:t>
      </w:r>
      <w:r w:rsidRPr="00334193">
        <w:softHyphen/>
        <w:t xml:space="preserve">дующих </w:t>
      </w:r>
      <w:r w:rsidRPr="00334193">
        <w:rPr>
          <w:b/>
        </w:rPr>
        <w:t>целей</w:t>
      </w:r>
      <w:r w:rsidRPr="00334193">
        <w:t>, обеспечивающих реализацию личностно-ориентированного, когнитивно-коммуникативного, деятельностного подходов к обучению русского (родного) языка в основной общеобразовательной школе:</w:t>
      </w:r>
    </w:p>
    <w:p w:rsidR="009332A1" w:rsidRPr="00334193" w:rsidRDefault="009332A1" w:rsidP="009332A1">
      <w:pPr>
        <w:pStyle w:val="a4"/>
        <w:numPr>
          <w:ilvl w:val="0"/>
          <w:numId w:val="4"/>
        </w:numPr>
        <w:tabs>
          <w:tab w:val="left" w:pos="250"/>
        </w:tabs>
        <w:spacing w:after="0"/>
        <w:ind w:left="680"/>
        <w:jc w:val="both"/>
      </w:pPr>
      <w:r w:rsidRPr="00334193">
        <w:t>воспитание духовно богатой, нравственно ориентированной личности с развитым чувством самосознания и общероссий</w:t>
      </w:r>
      <w:r w:rsidRPr="00334193">
        <w:softHyphen/>
        <w:t>ского гражданского сознания; человека, любящего свою ро</w:t>
      </w:r>
      <w:r w:rsidRPr="00334193"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9332A1" w:rsidRPr="00334193" w:rsidRDefault="009332A1" w:rsidP="009332A1">
      <w:pPr>
        <w:pStyle w:val="a4"/>
        <w:numPr>
          <w:ilvl w:val="0"/>
          <w:numId w:val="4"/>
        </w:numPr>
        <w:tabs>
          <w:tab w:val="left" w:pos="260"/>
        </w:tabs>
        <w:spacing w:after="0"/>
        <w:ind w:left="680"/>
        <w:jc w:val="both"/>
      </w:pPr>
      <w:r w:rsidRPr="00334193">
        <w:t xml:space="preserve">воспитание уважения к родному </w:t>
      </w:r>
      <w:r w:rsidR="000D7787">
        <w:t>(</w:t>
      </w:r>
      <w:r w:rsidRPr="00334193">
        <w:t>русскому</w:t>
      </w:r>
      <w:r w:rsidR="000D7787">
        <w:t>)</w:t>
      </w:r>
      <w:r w:rsidRPr="00334193">
        <w:t xml:space="preserve">  языку, сознательного от</w:t>
      </w:r>
      <w:r w:rsidRPr="00334193">
        <w:softHyphen/>
        <w:t xml:space="preserve">ношения к нему как явлению культуры; осмысление родного </w:t>
      </w:r>
      <w:r w:rsidR="000D7787">
        <w:t>(</w:t>
      </w:r>
      <w:r w:rsidRPr="00334193">
        <w:t>русского</w:t>
      </w:r>
      <w:r w:rsidR="000D7787">
        <w:t>)</w:t>
      </w:r>
      <w:r w:rsidRPr="00334193">
        <w:t xml:space="preserve">  языка как основного средства общения, средства получения знаний в разных сферах человеческой </w:t>
      </w:r>
      <w:r w:rsidRPr="00334193">
        <w:lastRenderedPageBreak/>
        <w:t>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332A1" w:rsidRPr="00334193" w:rsidRDefault="009332A1" w:rsidP="009332A1">
      <w:pPr>
        <w:pStyle w:val="a4"/>
        <w:numPr>
          <w:ilvl w:val="0"/>
          <w:numId w:val="4"/>
        </w:numPr>
        <w:tabs>
          <w:tab w:val="left" w:pos="260"/>
        </w:tabs>
        <w:spacing w:after="0"/>
        <w:ind w:left="680"/>
        <w:jc w:val="both"/>
      </w:pPr>
      <w:r w:rsidRPr="00334193">
        <w:t>овладение родным русским языком как средством общения в по</w:t>
      </w:r>
      <w:r w:rsidRPr="00334193">
        <w:softHyphen/>
        <w:t>вседневной жизни и учебной деятельности: развитие готов</w:t>
      </w:r>
      <w:r w:rsidRPr="00334193">
        <w:softHyphen/>
        <w:t>ности и способности к речевому взаимодействию и взаимо</w:t>
      </w:r>
      <w:r w:rsidRPr="00334193">
        <w:softHyphen/>
        <w:t>пониманию, сотрудничеству, позитивном, диалогу, содержа</w:t>
      </w:r>
      <w:r w:rsidRPr="00334193">
        <w:softHyphen/>
        <w:t>тельным компромиссам; потребности в речевом самосовер</w:t>
      </w:r>
      <w:r w:rsidRPr="00334193">
        <w:softHyphen/>
        <w:t>шенствовании;</w:t>
      </w:r>
    </w:p>
    <w:p w:rsidR="009332A1" w:rsidRPr="00334193" w:rsidRDefault="009332A1" w:rsidP="009332A1">
      <w:pPr>
        <w:pStyle w:val="a4"/>
        <w:numPr>
          <w:ilvl w:val="0"/>
          <w:numId w:val="4"/>
        </w:numPr>
        <w:tabs>
          <w:tab w:val="left" w:pos="265"/>
        </w:tabs>
        <w:spacing w:after="0"/>
        <w:ind w:left="680"/>
        <w:jc w:val="both"/>
      </w:pPr>
      <w:r w:rsidRPr="00334193">
        <w:t>овладение навыками самостоятельной учебной деятельно</w:t>
      </w:r>
      <w:r w:rsidRPr="00334193">
        <w:softHyphen/>
        <w:t>сти, самообразования, важнейшими общеучебными умениями и универсальными учебными действиями (умения формули</w:t>
      </w:r>
      <w:r w:rsidRPr="00334193">
        <w:softHyphen/>
        <w:t>ровать цели деятельности, планировать её, осуществлять ре</w:t>
      </w:r>
      <w:r w:rsidRPr="00334193">
        <w:softHyphen/>
        <w:t>чевой самоконтроль и самокоррекцию; проводить библиогра</w:t>
      </w:r>
      <w:r w:rsidRPr="00334193">
        <w:softHyphen/>
        <w:t>фический поиск, извлекать и преобразовывать необходимую информацию из лингвистических словарей</w:t>
      </w:r>
      <w:r w:rsidRPr="00334193">
        <w:rPr>
          <w:rStyle w:val="a6"/>
          <w:sz w:val="24"/>
          <w:szCs w:val="24"/>
        </w:rPr>
        <w:t xml:space="preserve"> </w:t>
      </w:r>
      <w:r w:rsidRPr="00334193">
        <w:rPr>
          <w:rStyle w:val="a6"/>
          <w:b w:val="0"/>
          <w:sz w:val="24"/>
          <w:szCs w:val="24"/>
        </w:rPr>
        <w:t>различных</w:t>
      </w:r>
      <w:r w:rsidRPr="00334193">
        <w:rPr>
          <w:rStyle w:val="a6"/>
          <w:sz w:val="24"/>
          <w:szCs w:val="24"/>
        </w:rPr>
        <w:t xml:space="preserve"> </w:t>
      </w:r>
      <w:r w:rsidRPr="00334193">
        <w:t>типов и других источников, включая СМИ и Интернет; осуществлять информационную переработку текста и др.);</w:t>
      </w:r>
    </w:p>
    <w:p w:rsidR="00D31679" w:rsidRDefault="009332A1" w:rsidP="009332A1">
      <w:pPr>
        <w:pStyle w:val="a3"/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D31679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</w:t>
      </w:r>
      <w:r w:rsidRPr="00D31679">
        <w:rPr>
          <w:rFonts w:ascii="Times New Roman" w:hAnsi="Times New Roman"/>
          <w:sz w:val="24"/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D31679">
        <w:rPr>
          <w:rFonts w:ascii="Times New Roman" w:hAnsi="Times New Roman"/>
          <w:sz w:val="24"/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D31679">
        <w:rPr>
          <w:rFonts w:ascii="Times New Roman" w:hAnsi="Times New Roman"/>
          <w:sz w:val="24"/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</w:t>
      </w:r>
      <w:r w:rsidRPr="00D31679">
        <w:rPr>
          <w:rFonts w:ascii="Times New Roman" w:hAnsi="Times New Roman"/>
          <w:sz w:val="24"/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D31679">
        <w:rPr>
          <w:rStyle w:val="1pt"/>
          <w:sz w:val="24"/>
          <w:szCs w:val="24"/>
        </w:rPr>
        <w:t>в учебной</w:t>
      </w:r>
      <w:r w:rsidRPr="00D31679">
        <w:rPr>
          <w:rFonts w:ascii="Times New Roman" w:hAnsi="Times New Roman"/>
          <w:sz w:val="24"/>
          <w:szCs w:val="24"/>
        </w:rPr>
        <w:t xml:space="preserve"> деятельно</w:t>
      </w:r>
      <w:r w:rsidRPr="00D31679">
        <w:rPr>
          <w:rFonts w:ascii="Times New Roman" w:hAnsi="Times New Roman"/>
          <w:sz w:val="24"/>
          <w:szCs w:val="24"/>
        </w:rPr>
        <w:softHyphen/>
        <w:t>сти и повседневной жизни. развитие познавательных интересов, интеллектуальных и творческих способностей, устно</w:t>
      </w:r>
      <w:r w:rsidR="00D31679" w:rsidRPr="00D31679">
        <w:rPr>
          <w:rFonts w:ascii="Times New Roman" w:hAnsi="Times New Roman"/>
          <w:sz w:val="24"/>
          <w:szCs w:val="24"/>
        </w:rPr>
        <w:t>й и письменной речи обучающихся.</w:t>
      </w:r>
      <w:r w:rsidRPr="00D31679">
        <w:rPr>
          <w:rFonts w:ascii="Times New Roman" w:hAnsi="Times New Roman"/>
          <w:sz w:val="24"/>
          <w:szCs w:val="24"/>
        </w:rPr>
        <w:t xml:space="preserve"> </w:t>
      </w:r>
    </w:p>
    <w:p w:rsidR="00D31679" w:rsidRDefault="00D31679" w:rsidP="009332A1">
      <w:pPr>
        <w:pStyle w:val="a3"/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овладение представлениям </w:t>
      </w:r>
      <w:r w:rsidRPr="00C32DED">
        <w:rPr>
          <w:rFonts w:ascii="Times New Roman" w:hAnsi="Times New Roman"/>
          <w:sz w:val="24"/>
          <w:szCs w:val="24"/>
          <w:shd w:val="clear" w:color="auto" w:fill="FFFFFF"/>
        </w:rPr>
        <w:t xml:space="preserve"> о текстах публицистического стиля, </w:t>
      </w:r>
      <w:r w:rsidR="00CA60AD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овладение навыками </w:t>
      </w:r>
      <w:r w:rsidRPr="00C32DED">
        <w:rPr>
          <w:rFonts w:ascii="Times New Roman" w:hAnsi="Times New Roman"/>
          <w:sz w:val="24"/>
          <w:szCs w:val="24"/>
          <w:shd w:val="clear" w:color="auto" w:fill="FFFFFF"/>
        </w:rPr>
        <w:t>самостоятельно создавать небольшие тексты на доступную им тему</w:t>
      </w:r>
    </w:p>
    <w:p w:rsidR="009332A1" w:rsidRPr="009332A1" w:rsidRDefault="009332A1" w:rsidP="009332A1">
      <w:pPr>
        <w:widowControl w:val="0"/>
        <w:tabs>
          <w:tab w:val="left" w:pos="422"/>
        </w:tabs>
        <w:autoSpaceDE w:val="0"/>
        <w:autoSpaceDN w:val="0"/>
        <w:adjustRightInd w:val="0"/>
        <w:ind w:left="680"/>
        <w:jc w:val="both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 xml:space="preserve">    Для достижения поставленных целей в процессе реализации данной программы решаются следующие </w:t>
      </w:r>
      <w:r w:rsidRPr="009332A1">
        <w:rPr>
          <w:rFonts w:ascii="Times New Roman" w:hAnsi="Times New Roman"/>
          <w:b/>
          <w:sz w:val="24"/>
          <w:szCs w:val="24"/>
        </w:rPr>
        <w:t>задачи</w:t>
      </w:r>
      <w:r w:rsidRPr="009332A1">
        <w:rPr>
          <w:rFonts w:ascii="Times New Roman" w:hAnsi="Times New Roman"/>
          <w:sz w:val="24"/>
          <w:szCs w:val="24"/>
        </w:rPr>
        <w:t xml:space="preserve"> </w:t>
      </w:r>
    </w:p>
    <w:p w:rsidR="009332A1" w:rsidRPr="009332A1" w:rsidRDefault="009332A1" w:rsidP="00CA60AD">
      <w:pPr>
        <w:numPr>
          <w:ilvl w:val="0"/>
          <w:numId w:val="6"/>
        </w:num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развитие всех видов речевой деятельности: чтение, аудирование, говорение, письмо;</w:t>
      </w:r>
    </w:p>
    <w:p w:rsidR="009332A1" w:rsidRPr="009332A1" w:rsidRDefault="009332A1" w:rsidP="00CA60AD">
      <w:pPr>
        <w:numPr>
          <w:ilvl w:val="0"/>
          <w:numId w:val="6"/>
        </w:num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9332A1" w:rsidRPr="009332A1" w:rsidRDefault="009332A1" w:rsidP="00CA60AD">
      <w:pPr>
        <w:numPr>
          <w:ilvl w:val="0"/>
          <w:numId w:val="6"/>
        </w:num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формирование прочных орфографических и пунк</w:t>
      </w:r>
      <w:r w:rsidRPr="009332A1">
        <w:rPr>
          <w:rFonts w:ascii="Times New Roman" w:hAnsi="Times New Roman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9332A1">
        <w:rPr>
          <w:rFonts w:ascii="Times New Roman" w:hAnsi="Times New Roman"/>
          <w:sz w:val="24"/>
          <w:szCs w:val="24"/>
        </w:rPr>
        <w:softHyphen/>
        <w:t>ного запаса и грамматического строя речи учащихся.</w:t>
      </w:r>
    </w:p>
    <w:p w:rsidR="009332A1" w:rsidRPr="009332A1" w:rsidRDefault="009332A1" w:rsidP="00CA60AD">
      <w:pPr>
        <w:numPr>
          <w:ilvl w:val="0"/>
          <w:numId w:val="6"/>
        </w:num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освоение текстов художественных произведений;</w:t>
      </w:r>
    </w:p>
    <w:p w:rsidR="009332A1" w:rsidRPr="009332A1" w:rsidRDefault="009332A1" w:rsidP="00CA60AD">
      <w:pPr>
        <w:numPr>
          <w:ilvl w:val="0"/>
          <w:numId w:val="6"/>
        </w:num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9332A1" w:rsidRDefault="009332A1" w:rsidP="00CA60AD">
      <w:pPr>
        <w:numPr>
          <w:ilvl w:val="0"/>
          <w:numId w:val="6"/>
        </w:num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9332A1">
        <w:rPr>
          <w:rFonts w:ascii="Times New Roman" w:hAnsi="Times New Roman"/>
          <w:sz w:val="24"/>
          <w:szCs w:val="24"/>
        </w:rPr>
        <w:t>формирование и развитие умений грамотного и свободного владения устной и письменной речью.</w:t>
      </w:r>
    </w:p>
    <w:p w:rsidR="00CA60AD" w:rsidRPr="00CA60AD" w:rsidRDefault="00CA60AD" w:rsidP="00CA60AD">
      <w:pPr>
        <w:pStyle w:val="a3"/>
        <w:numPr>
          <w:ilvl w:val="0"/>
          <w:numId w:val="6"/>
        </w:numPr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CA60AD">
        <w:rPr>
          <w:rFonts w:ascii="Times New Roman" w:hAnsi="Times New Roman"/>
          <w:sz w:val="24"/>
          <w:szCs w:val="24"/>
          <w:shd w:val="clear" w:color="auto" w:fill="FFFFFF"/>
        </w:rPr>
        <w:t>формирование и развитие умений анализировать и продуцировать целые тексты, опираясь при этом на уже известные им понятия о стилях и типах речи, средствах связи предложений в тексте, правилах построения и организации абзацев в тексте.</w:t>
      </w:r>
    </w:p>
    <w:p w:rsidR="00CA60AD" w:rsidRPr="00CA60AD" w:rsidRDefault="00CA60AD" w:rsidP="00CA60A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32A1" w:rsidRDefault="009332A1" w:rsidP="009332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</w:t>
      </w:r>
      <w:r w:rsidR="007A497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учебный план МАОУ «Л</w:t>
      </w: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>ицей №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изучение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родного (</w:t>
      </w: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>русского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>на этапе основного общего образования в</w:t>
      </w:r>
      <w:r w:rsidR="000D7787">
        <w:rPr>
          <w:rFonts w:ascii="Times New Roman" w:eastAsia="Times New Roman" w:hAnsi="Times New Roman"/>
          <w:sz w:val="24"/>
          <w:szCs w:val="24"/>
          <w:lang w:eastAsia="ru-RU"/>
        </w:rPr>
        <w:t xml:space="preserve"> 7 классе</w:t>
      </w: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объёме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78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63046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4977">
        <w:rPr>
          <w:rFonts w:ascii="Times New Roman" w:eastAsia="Times New Roman" w:hAnsi="Times New Roman"/>
          <w:sz w:val="24"/>
          <w:szCs w:val="24"/>
          <w:lang w:eastAsia="ru-RU"/>
        </w:rPr>
        <w:t xml:space="preserve"> (1 час в неделю).</w:t>
      </w:r>
    </w:p>
    <w:p w:rsidR="009332A1" w:rsidRDefault="009332A1" w:rsidP="009332A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2A1" w:rsidRDefault="009332A1" w:rsidP="009332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32A1">
        <w:rPr>
          <w:rFonts w:ascii="Times New Roman" w:hAnsi="Times New Roman"/>
          <w:b/>
          <w:sz w:val="24"/>
          <w:szCs w:val="24"/>
        </w:rPr>
        <w:lastRenderedPageBreak/>
        <w:t>2.Планируемые результаты освоения учебного пред</w:t>
      </w:r>
      <w:r w:rsidR="000D7787">
        <w:rPr>
          <w:rFonts w:ascii="Times New Roman" w:hAnsi="Times New Roman"/>
          <w:b/>
          <w:sz w:val="24"/>
          <w:szCs w:val="24"/>
        </w:rPr>
        <w:t xml:space="preserve">мета " Родной (русский) язык </w:t>
      </w:r>
      <w:r w:rsidRPr="009332A1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2AFF" w:rsidRPr="004D2AFF" w:rsidRDefault="004D2AFF" w:rsidP="004D2AFF">
      <w:pPr>
        <w:jc w:val="center"/>
        <w:rPr>
          <w:rFonts w:ascii="Times New Roman" w:hAnsi="Times New Roman"/>
          <w:b/>
          <w:sz w:val="24"/>
          <w:szCs w:val="24"/>
        </w:rPr>
      </w:pPr>
      <w:r w:rsidRPr="004D2AF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4D2AFF" w:rsidRPr="004D2AFF" w:rsidRDefault="004D2AFF" w:rsidP="004D2AFF">
      <w:pPr>
        <w:pStyle w:val="a7"/>
        <w:numPr>
          <w:ilvl w:val="0"/>
          <w:numId w:val="7"/>
        </w:numPr>
        <w:ind w:left="283"/>
      </w:pPr>
      <w:r w:rsidRPr="004D2AFF">
        <w:t>Осознание своей идентичности как гражданина многонациональной страны, объединенной одним языком общения - русским ;</w:t>
      </w:r>
    </w:p>
    <w:p w:rsidR="004D2AFF" w:rsidRPr="004D2AFF" w:rsidRDefault="004D2AFF" w:rsidP="004D2AFF">
      <w:pPr>
        <w:pStyle w:val="a7"/>
        <w:numPr>
          <w:ilvl w:val="0"/>
          <w:numId w:val="7"/>
        </w:numPr>
        <w:ind w:left="283"/>
      </w:pPr>
      <w:r w:rsidRPr="004D2AFF"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4D2AFF" w:rsidRPr="004D2AFF" w:rsidRDefault="004D2AFF" w:rsidP="004D2AFF">
      <w:pPr>
        <w:pStyle w:val="a7"/>
        <w:numPr>
          <w:ilvl w:val="0"/>
          <w:numId w:val="7"/>
        </w:numPr>
        <w:ind w:left="283"/>
      </w:pPr>
      <w:r w:rsidRPr="004D2AFF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D2AFF" w:rsidRPr="004D2AFF" w:rsidRDefault="004D2AFF" w:rsidP="004D2AFF">
      <w:pPr>
        <w:pStyle w:val="a7"/>
        <w:numPr>
          <w:ilvl w:val="0"/>
          <w:numId w:val="7"/>
        </w:numPr>
        <w:ind w:left="283"/>
      </w:pPr>
      <w:r w:rsidRPr="004D2AFF">
        <w:t>Понимание культурного многообразия своей страны и мира через тексты разных типов и стилей.</w:t>
      </w:r>
    </w:p>
    <w:p w:rsidR="004D2AFF" w:rsidRPr="004D2AFF" w:rsidRDefault="004D2AFF" w:rsidP="004D2AFF">
      <w:pPr>
        <w:jc w:val="center"/>
        <w:rPr>
          <w:rFonts w:ascii="Times New Roman" w:hAnsi="Times New Roman"/>
          <w:b/>
          <w:sz w:val="24"/>
          <w:szCs w:val="24"/>
        </w:rPr>
      </w:pPr>
      <w:r w:rsidRPr="004D2AFF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4D2AFF" w:rsidRPr="004D2AFF" w:rsidRDefault="004D2AFF" w:rsidP="004D2AFF">
      <w:pPr>
        <w:rPr>
          <w:rFonts w:ascii="Times New Roman" w:hAnsi="Times New Roman"/>
          <w:b/>
          <w:sz w:val="24"/>
          <w:szCs w:val="24"/>
        </w:rPr>
      </w:pPr>
      <w:r w:rsidRPr="004D2AFF">
        <w:rPr>
          <w:rFonts w:ascii="Times New Roman" w:hAnsi="Times New Roman"/>
          <w:b/>
          <w:sz w:val="24"/>
          <w:szCs w:val="24"/>
        </w:rPr>
        <w:t>Регулятивные:</w:t>
      </w:r>
    </w:p>
    <w:p w:rsidR="004D2AFF" w:rsidRPr="004D2AFF" w:rsidRDefault="004D2AFF" w:rsidP="004D2AFF">
      <w:pPr>
        <w:numPr>
          <w:ilvl w:val="0"/>
          <w:numId w:val="8"/>
        </w:num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4D2AFF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деятельность: учебную, общественную;</w:t>
      </w:r>
    </w:p>
    <w:p w:rsidR="004D2AFF" w:rsidRPr="004D2AFF" w:rsidRDefault="004D2AFF" w:rsidP="004D2AFF">
      <w:pPr>
        <w:numPr>
          <w:ilvl w:val="0"/>
          <w:numId w:val="8"/>
        </w:num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4D2AFF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 ), использовать современные источники информации, в том числе материалы на электронных носителях;</w:t>
      </w:r>
    </w:p>
    <w:p w:rsidR="004D2AFF" w:rsidRPr="004D2AFF" w:rsidRDefault="004D2AFF" w:rsidP="004D2AFF">
      <w:pPr>
        <w:numPr>
          <w:ilvl w:val="0"/>
          <w:numId w:val="8"/>
        </w:num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4D2AFF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4D2AFF" w:rsidRPr="004D2AFF" w:rsidRDefault="004D2AFF" w:rsidP="004D2AFF">
      <w:pPr>
        <w:numPr>
          <w:ilvl w:val="0"/>
          <w:numId w:val="8"/>
        </w:numPr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4D2AFF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4D2AFF" w:rsidRPr="004D2AFF" w:rsidRDefault="004D2AFF" w:rsidP="004D2AFF">
      <w:pPr>
        <w:jc w:val="both"/>
        <w:rPr>
          <w:rFonts w:ascii="Times New Roman" w:hAnsi="Times New Roman"/>
          <w:b/>
          <w:sz w:val="24"/>
          <w:szCs w:val="24"/>
        </w:rPr>
      </w:pPr>
      <w:r w:rsidRPr="004D2AFF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  <w:rPr>
          <w:rStyle w:val="c11"/>
        </w:rPr>
      </w:pPr>
      <w:r w:rsidRPr="004D2AFF">
        <w:rPr>
          <w:rStyle w:val="c11"/>
        </w:rPr>
        <w:t>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</w:pPr>
      <w:r w:rsidRPr="004D2AFF">
        <w:t xml:space="preserve">Строить ответ в устной форме в соответствии с заданным вопросом, </w:t>
      </w:r>
      <w:r w:rsidRPr="004D2AFF">
        <w:rPr>
          <w:iCs/>
        </w:rPr>
        <w:t>анализировать факты языка с выделением их отличительных признаков.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</w:pPr>
      <w:r w:rsidRPr="004D2AFF">
        <w:rPr>
          <w:iCs/>
        </w:rPr>
        <w:t>Работать со словарями, находить в них нужную информацию о слове, предавать содержание текста в виде простого плана.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</w:pPr>
      <w:r w:rsidRPr="004D2AFF">
        <w:t>Понимать знаки, символы, модели, схемы, приведенные в учебнике и учебных пособиях.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</w:pPr>
      <w:r w:rsidRPr="004D2AFF">
        <w:t>Анализировать изучаемые факты языка с выделением их отличительных признаков.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</w:pPr>
      <w:r w:rsidRPr="004D2AFF">
        <w:t>Осуществлять синтез как составление целого из его частей.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</w:pPr>
      <w:r w:rsidRPr="004D2AFF">
        <w:t>Устанавливать причинно-следственные связи в изучаемом круге явлений.</w:t>
      </w:r>
    </w:p>
    <w:p w:rsidR="004D2AFF" w:rsidRPr="004D2AFF" w:rsidRDefault="004D2AFF" w:rsidP="004D2AFF">
      <w:pPr>
        <w:pStyle w:val="a7"/>
        <w:numPr>
          <w:ilvl w:val="0"/>
          <w:numId w:val="10"/>
        </w:numPr>
        <w:ind w:left="227"/>
        <w:jc w:val="both"/>
        <w:rPr>
          <w:b/>
        </w:rPr>
      </w:pPr>
      <w:r w:rsidRPr="004D2AFF">
        <w:t xml:space="preserve">Обобщать (выделять ряд объектов по заданному признаку). </w:t>
      </w:r>
    </w:p>
    <w:p w:rsidR="004D2AFF" w:rsidRPr="004D2AFF" w:rsidRDefault="004D2AFF" w:rsidP="004D2AFF">
      <w:pPr>
        <w:tabs>
          <w:tab w:val="left" w:pos="72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D2AF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4D2AFF" w:rsidRPr="004D2AFF" w:rsidRDefault="004D2AFF" w:rsidP="004D2AFF">
      <w:pPr>
        <w:pStyle w:val="a7"/>
        <w:numPr>
          <w:ilvl w:val="0"/>
          <w:numId w:val="9"/>
        </w:numPr>
        <w:ind w:left="227"/>
      </w:pPr>
      <w:r w:rsidRPr="004D2AFF">
        <w:t>Использовать в общении правила вежливости, формулировать собственное мнение и позицию.</w:t>
      </w:r>
    </w:p>
    <w:p w:rsidR="004D2AFF" w:rsidRPr="004D2AFF" w:rsidRDefault="004D2AFF" w:rsidP="004D2AFF">
      <w:pPr>
        <w:pStyle w:val="a7"/>
        <w:numPr>
          <w:ilvl w:val="0"/>
          <w:numId w:val="9"/>
        </w:numPr>
        <w:ind w:left="227"/>
      </w:pPr>
      <w:r w:rsidRPr="004D2AFF">
        <w:t>Владеть монологической и диологической формами речи в соответствии с орфоэпическими нормами русского  языка.</w:t>
      </w:r>
    </w:p>
    <w:p w:rsidR="004D2AFF" w:rsidRPr="004D2AFF" w:rsidRDefault="004D2AFF" w:rsidP="004D2AFF">
      <w:pPr>
        <w:pStyle w:val="a7"/>
        <w:numPr>
          <w:ilvl w:val="0"/>
          <w:numId w:val="9"/>
        </w:numPr>
        <w:ind w:left="227"/>
      </w:pPr>
      <w:r w:rsidRPr="004D2AFF">
        <w:t>Формировать речевые действия: использовать адекватные языковые средства для отображения в форме устных и письменных речевых высказываний</w:t>
      </w:r>
    </w:p>
    <w:p w:rsidR="004D2AFF" w:rsidRPr="004D2AFF" w:rsidRDefault="004D2AFF" w:rsidP="004D2AFF">
      <w:pPr>
        <w:pStyle w:val="a7"/>
        <w:numPr>
          <w:ilvl w:val="0"/>
          <w:numId w:val="9"/>
        </w:numPr>
        <w:ind w:left="227"/>
      </w:pPr>
      <w:r w:rsidRPr="004D2AFF">
        <w:t>Находить ответы на вопросы, используя свой жизненный опыт и информацию, полученную на уроке.</w:t>
      </w:r>
    </w:p>
    <w:p w:rsidR="004D2AFF" w:rsidRPr="004D2AFF" w:rsidRDefault="004D2AFF" w:rsidP="00D316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2AFF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4D2AFF" w:rsidRPr="00D31679" w:rsidRDefault="004D2AFF" w:rsidP="00D31679">
      <w:pPr>
        <w:pStyle w:val="a7"/>
        <w:rPr>
          <w:b/>
        </w:rPr>
      </w:pPr>
      <w:r w:rsidRPr="00D31679">
        <w:rPr>
          <w:b/>
        </w:rPr>
        <w:t xml:space="preserve">   аудирование:</w:t>
      </w:r>
    </w:p>
    <w:p w:rsidR="004D2AFF" w:rsidRPr="004D2AFF" w:rsidRDefault="004D2AFF" w:rsidP="00D31679">
      <w:pPr>
        <w:pStyle w:val="a7"/>
      </w:pPr>
      <w:r w:rsidRPr="004D2AFF">
        <w:t xml:space="preserve">- понимать основное содержание небольшого по объему научно-учебного и художественного текста, воспринимаемого на слух; </w:t>
      </w:r>
    </w:p>
    <w:p w:rsidR="004D2AFF" w:rsidRPr="004D2AFF" w:rsidRDefault="004D2AFF" w:rsidP="00D31679">
      <w:pPr>
        <w:pStyle w:val="a7"/>
      </w:pPr>
      <w:r w:rsidRPr="004D2AFF">
        <w:t>- выделять основную мысль, структурные части исходного текста;</w:t>
      </w:r>
    </w:p>
    <w:p w:rsidR="004D2AFF" w:rsidRPr="004D2AFF" w:rsidRDefault="004D2AFF" w:rsidP="00D31679">
      <w:pPr>
        <w:pStyle w:val="a7"/>
      </w:pPr>
      <w:r w:rsidRPr="004D2AFF">
        <w:t xml:space="preserve">   чтение:</w:t>
      </w:r>
    </w:p>
    <w:p w:rsidR="004D2AFF" w:rsidRPr="004D2AFF" w:rsidRDefault="004D2AFF" w:rsidP="00D31679">
      <w:pPr>
        <w:pStyle w:val="a7"/>
      </w:pPr>
      <w:r w:rsidRPr="004D2AFF">
        <w:t xml:space="preserve">- владеть техникой чтения; выделять в тексте главную и второстепенную информацию; </w:t>
      </w:r>
    </w:p>
    <w:p w:rsidR="004D2AFF" w:rsidRPr="004D2AFF" w:rsidRDefault="004D2AFF" w:rsidP="00D31679">
      <w:pPr>
        <w:pStyle w:val="a7"/>
      </w:pPr>
      <w:r w:rsidRPr="004D2AFF">
        <w:t xml:space="preserve">- разбивать текст на смысловые части и составлять простой план; </w:t>
      </w:r>
    </w:p>
    <w:p w:rsidR="004D2AFF" w:rsidRPr="004D2AFF" w:rsidRDefault="004D2AFF" w:rsidP="00D31679">
      <w:pPr>
        <w:pStyle w:val="a7"/>
      </w:pPr>
      <w:r w:rsidRPr="004D2AFF">
        <w:t>- отвечать на вопросы по содержанию прочитанного текста; владеть ознакомительным и изучающим видами чтения;</w:t>
      </w:r>
    </w:p>
    <w:p w:rsidR="004D2AFF" w:rsidRPr="004D2AFF" w:rsidRDefault="004D2AFF" w:rsidP="00D31679">
      <w:pPr>
        <w:pStyle w:val="a7"/>
      </w:pPr>
      <w:r w:rsidRPr="004D2AFF">
        <w:t xml:space="preserve">- прогнозировать содержание текста по заголовку, названию параграфа учебника; </w:t>
      </w:r>
    </w:p>
    <w:p w:rsidR="004D2AFF" w:rsidRPr="004D2AFF" w:rsidRDefault="004D2AFF" w:rsidP="00D31679">
      <w:pPr>
        <w:pStyle w:val="a7"/>
      </w:pPr>
      <w:r w:rsidRPr="004D2AFF">
        <w:t xml:space="preserve">- извлекать информацию из лингвистических словарей разных видов; </w:t>
      </w:r>
    </w:p>
    <w:p w:rsidR="004D2AFF" w:rsidRPr="004D2AFF" w:rsidRDefault="004D2AFF" w:rsidP="00D31679">
      <w:pPr>
        <w:pStyle w:val="a7"/>
      </w:pPr>
      <w:r w:rsidRPr="004D2AFF">
        <w:t xml:space="preserve">- правильно расставлять логические ударения, паузы; </w:t>
      </w:r>
    </w:p>
    <w:p w:rsidR="004D2AFF" w:rsidRPr="004D2AFF" w:rsidRDefault="004D2AFF" w:rsidP="00D31679">
      <w:pPr>
        <w:pStyle w:val="a7"/>
      </w:pPr>
      <w:r w:rsidRPr="004D2AFF">
        <w:t>- выбирать уместный тон речи при чтении текста вслух;</w:t>
      </w:r>
    </w:p>
    <w:p w:rsidR="004D2AFF" w:rsidRPr="00D31679" w:rsidRDefault="004D2AFF" w:rsidP="00D31679">
      <w:pPr>
        <w:pStyle w:val="a7"/>
        <w:rPr>
          <w:b/>
        </w:rPr>
      </w:pPr>
      <w:r w:rsidRPr="00D31679">
        <w:rPr>
          <w:b/>
        </w:rPr>
        <w:t>говорение:</w:t>
      </w:r>
    </w:p>
    <w:p w:rsidR="004D2AFF" w:rsidRPr="004D2AFF" w:rsidRDefault="004D2AFF" w:rsidP="00D31679">
      <w:pPr>
        <w:pStyle w:val="a7"/>
      </w:pPr>
      <w:r w:rsidRPr="004D2AFF">
        <w:t xml:space="preserve">- доказательно отвечать на вопросы учителя; подробно и сжато излагать прочитанный текст, сохраняя его строение, тип речи; </w:t>
      </w:r>
    </w:p>
    <w:p w:rsidR="004D2AFF" w:rsidRPr="004D2AFF" w:rsidRDefault="004D2AFF" w:rsidP="00D31679">
      <w:pPr>
        <w:pStyle w:val="a7"/>
      </w:pPr>
      <w:r w:rsidRPr="004D2AFF">
        <w:t xml:space="preserve">- создавать устные высказывания, раскрывая тему и развивая основную мысль; </w:t>
      </w:r>
    </w:p>
    <w:p w:rsidR="004D2AFF" w:rsidRPr="004D2AFF" w:rsidRDefault="004D2AFF" w:rsidP="00D31679">
      <w:pPr>
        <w:pStyle w:val="a7"/>
      </w:pPr>
      <w:r w:rsidRPr="004D2AFF">
        <w:t>- выражать свое отношение к предмету речи с помощью разнообразных языковых средств и интонации;</w:t>
      </w:r>
    </w:p>
    <w:p w:rsidR="004D2AFF" w:rsidRPr="00D31679" w:rsidRDefault="004D2AFF" w:rsidP="00D31679">
      <w:pPr>
        <w:pStyle w:val="a7"/>
        <w:rPr>
          <w:b/>
        </w:rPr>
      </w:pPr>
      <w:r w:rsidRPr="00D31679">
        <w:rPr>
          <w:b/>
        </w:rPr>
        <w:t>письмо:</w:t>
      </w:r>
    </w:p>
    <w:p w:rsidR="004D2AFF" w:rsidRPr="004D2AFF" w:rsidRDefault="004D2AFF" w:rsidP="00D31679">
      <w:pPr>
        <w:pStyle w:val="a7"/>
      </w:pPr>
      <w:r w:rsidRPr="004D2AFF">
        <w:t xml:space="preserve">- подробно и сжато пересказывать тексты разных типов речи; </w:t>
      </w:r>
    </w:p>
    <w:p w:rsidR="004D2AFF" w:rsidRPr="004D2AFF" w:rsidRDefault="004D2AFF" w:rsidP="00D31679">
      <w:pPr>
        <w:pStyle w:val="a7"/>
      </w:pPr>
      <w:r w:rsidRPr="004D2AFF">
        <w:t xml:space="preserve">- создавать письменные высказывания разных типов речи; </w:t>
      </w:r>
    </w:p>
    <w:p w:rsidR="004D2AFF" w:rsidRPr="004D2AFF" w:rsidRDefault="004D2AFF" w:rsidP="00D31679">
      <w:pPr>
        <w:pStyle w:val="a7"/>
      </w:pPr>
      <w:r w:rsidRPr="004D2AFF">
        <w:t>- составлять план сочинения и соблюдать его в процессе письма;</w:t>
      </w:r>
    </w:p>
    <w:p w:rsidR="004D2AFF" w:rsidRPr="004D2AFF" w:rsidRDefault="004D2AFF" w:rsidP="00D31679">
      <w:pPr>
        <w:pStyle w:val="a7"/>
      </w:pPr>
      <w:r w:rsidRPr="004D2AFF">
        <w:t xml:space="preserve">- определять и раскрывать тему и основную мысль высказывания; </w:t>
      </w:r>
    </w:p>
    <w:p w:rsidR="004D2AFF" w:rsidRPr="004D2AFF" w:rsidRDefault="004D2AFF" w:rsidP="00D31679">
      <w:pPr>
        <w:pStyle w:val="a7"/>
      </w:pPr>
      <w:r w:rsidRPr="004D2AFF">
        <w:t xml:space="preserve">- делить текст на абзацы; </w:t>
      </w:r>
    </w:p>
    <w:p w:rsidR="004D2AFF" w:rsidRPr="004D2AFF" w:rsidRDefault="004D2AFF" w:rsidP="00D31679">
      <w:pPr>
        <w:pStyle w:val="a7"/>
      </w:pPr>
      <w:r w:rsidRPr="004D2AFF">
        <w:t xml:space="preserve">- писать небольшие по объему тексты (сочинения-миниатюры разных стилей); </w:t>
      </w:r>
    </w:p>
    <w:p w:rsidR="004D2AFF" w:rsidRPr="004D2AFF" w:rsidRDefault="004D2AFF" w:rsidP="00D31679">
      <w:pPr>
        <w:pStyle w:val="a7"/>
      </w:pPr>
      <w:r w:rsidRPr="004D2AFF">
        <w:t xml:space="preserve">- пользоваться разными видами словарей в процессе написания текста; </w:t>
      </w:r>
    </w:p>
    <w:p w:rsidR="004D2AFF" w:rsidRPr="004D2AFF" w:rsidRDefault="004D2AFF" w:rsidP="00D31679">
      <w:pPr>
        <w:pStyle w:val="a7"/>
      </w:pPr>
      <w:r w:rsidRPr="004D2AFF"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4D2AFF" w:rsidRPr="004D2AFF" w:rsidRDefault="004D2AFF" w:rsidP="00D31679">
      <w:pPr>
        <w:pStyle w:val="a7"/>
      </w:pPr>
      <w:r w:rsidRPr="004D2AFF">
        <w:t>- подбирать заголовок, отражающий тему и основную мысль текста;</w:t>
      </w:r>
    </w:p>
    <w:p w:rsidR="004D2AFF" w:rsidRPr="004D2AFF" w:rsidRDefault="004D2AFF" w:rsidP="00D31679">
      <w:pPr>
        <w:pStyle w:val="a7"/>
      </w:pPr>
      <w:r w:rsidRPr="004D2AFF">
        <w:t>- исправлять недочеты в содержании высказывания и его построении;</w:t>
      </w:r>
    </w:p>
    <w:p w:rsidR="004D2AFF" w:rsidRPr="00D31679" w:rsidRDefault="004D2AFF" w:rsidP="00D31679">
      <w:pPr>
        <w:pStyle w:val="a7"/>
        <w:rPr>
          <w:b/>
        </w:rPr>
      </w:pPr>
      <w:r w:rsidRPr="00D31679">
        <w:rPr>
          <w:b/>
        </w:rPr>
        <w:t>фонетика и орфоэпия:</w:t>
      </w:r>
    </w:p>
    <w:p w:rsidR="004D2AFF" w:rsidRPr="004D2AFF" w:rsidRDefault="004D2AFF" w:rsidP="00D31679">
      <w:pPr>
        <w:pStyle w:val="a7"/>
      </w:pPr>
      <w:r w:rsidRPr="004D2AFF">
        <w:t xml:space="preserve">- находить в художественном тексте явления звукописи; </w:t>
      </w:r>
    </w:p>
    <w:p w:rsidR="004D2AFF" w:rsidRPr="004D2AFF" w:rsidRDefault="004D2AFF" w:rsidP="00D31679">
      <w:pPr>
        <w:pStyle w:val="a7"/>
      </w:pPr>
      <w:r w:rsidRPr="004D2AFF"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4D2AFF" w:rsidRPr="004D2AFF" w:rsidRDefault="004D2AFF" w:rsidP="00D31679">
      <w:pPr>
        <w:pStyle w:val="a7"/>
      </w:pPr>
      <w:r w:rsidRPr="004D2AFF">
        <w:t>- работать с орфоэпическим словарем;</w:t>
      </w:r>
    </w:p>
    <w:p w:rsidR="004D2AFF" w:rsidRPr="00D31679" w:rsidRDefault="004D2AFF" w:rsidP="00D31679">
      <w:pPr>
        <w:pStyle w:val="a7"/>
        <w:rPr>
          <w:b/>
        </w:rPr>
      </w:pPr>
      <w:r w:rsidRPr="00D31679">
        <w:rPr>
          <w:b/>
        </w:rPr>
        <w:t>графика:</w:t>
      </w:r>
    </w:p>
    <w:p w:rsidR="004D2AFF" w:rsidRPr="004D2AFF" w:rsidRDefault="004D2AFF" w:rsidP="00D31679">
      <w:pPr>
        <w:pStyle w:val="a7"/>
      </w:pPr>
      <w:r w:rsidRPr="004D2AFF">
        <w:t>- правильно произносить названия букв русского алфавита;</w:t>
      </w:r>
    </w:p>
    <w:p w:rsidR="004D2AFF" w:rsidRPr="004D2AFF" w:rsidRDefault="004D2AFF" w:rsidP="00D31679">
      <w:pPr>
        <w:pStyle w:val="a7"/>
      </w:pPr>
      <w:r w:rsidRPr="004D2AFF">
        <w:t xml:space="preserve"> - свободно пользоваться алфавитом, работая со словарями; </w:t>
      </w:r>
    </w:p>
    <w:p w:rsidR="004D2AFF" w:rsidRPr="004D2AFF" w:rsidRDefault="004D2AFF" w:rsidP="00D31679">
      <w:pPr>
        <w:pStyle w:val="a7"/>
      </w:pPr>
      <w:r w:rsidRPr="00D31679">
        <w:rPr>
          <w:b/>
        </w:rPr>
        <w:t>лексикология и фразеология</w:t>
      </w:r>
      <w:r w:rsidRPr="004D2AFF">
        <w:t>:</w:t>
      </w:r>
    </w:p>
    <w:p w:rsidR="004D2AFF" w:rsidRPr="004D2AFF" w:rsidRDefault="004D2AFF" w:rsidP="00D31679">
      <w:pPr>
        <w:pStyle w:val="a7"/>
      </w:pPr>
      <w:r w:rsidRPr="004D2AFF"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4D2AFF" w:rsidRPr="004D2AFF" w:rsidRDefault="004D2AFF" w:rsidP="00D31679">
      <w:pPr>
        <w:pStyle w:val="a7"/>
      </w:pPr>
      <w:r w:rsidRPr="004D2AFF"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4D2AFF" w:rsidRPr="004D2AFF" w:rsidRDefault="004D2AFF" w:rsidP="00D31679">
      <w:pPr>
        <w:pStyle w:val="a7"/>
      </w:pPr>
      <w:r w:rsidRPr="004D2AFF">
        <w:t>- распределять слова на тематические группы;</w:t>
      </w:r>
    </w:p>
    <w:p w:rsidR="004D2AFF" w:rsidRPr="004D2AFF" w:rsidRDefault="004D2AFF" w:rsidP="00D31679">
      <w:pPr>
        <w:pStyle w:val="a7"/>
      </w:pPr>
      <w:r w:rsidRPr="004D2AFF">
        <w:t>- употреблять слова в соответствии с их лексическим значением;</w:t>
      </w:r>
    </w:p>
    <w:p w:rsidR="004D2AFF" w:rsidRPr="004D2AFF" w:rsidRDefault="004D2AFF" w:rsidP="00D31679">
      <w:pPr>
        <w:pStyle w:val="a7"/>
      </w:pPr>
      <w:r w:rsidRPr="004D2AFF">
        <w:t>- различать прямое и переносное значение слов;</w:t>
      </w:r>
    </w:p>
    <w:p w:rsidR="004D2AFF" w:rsidRPr="004D2AFF" w:rsidRDefault="004D2AFF" w:rsidP="00D31679">
      <w:pPr>
        <w:pStyle w:val="a7"/>
      </w:pPr>
      <w:r w:rsidRPr="004D2AFF">
        <w:t>- отличать омонимы от многозначных слов;</w:t>
      </w:r>
    </w:p>
    <w:p w:rsidR="004D2AFF" w:rsidRPr="004D2AFF" w:rsidRDefault="004D2AFF" w:rsidP="00D31679">
      <w:pPr>
        <w:pStyle w:val="a7"/>
      </w:pPr>
      <w:r w:rsidRPr="004D2AFF">
        <w:t>- подбирать синонимы и антонимы;</w:t>
      </w:r>
    </w:p>
    <w:p w:rsidR="004D2AFF" w:rsidRPr="004D2AFF" w:rsidRDefault="004D2AFF" w:rsidP="00D31679">
      <w:pPr>
        <w:pStyle w:val="a7"/>
      </w:pPr>
      <w:r w:rsidRPr="004D2AFF">
        <w:t>- выбирать из синонимического ряда наиболее точное и уместное слово;</w:t>
      </w:r>
    </w:p>
    <w:p w:rsidR="004D2AFF" w:rsidRPr="004D2AFF" w:rsidRDefault="004D2AFF" w:rsidP="00D31679">
      <w:pPr>
        <w:pStyle w:val="a7"/>
      </w:pPr>
      <w:r w:rsidRPr="004D2AFF">
        <w:lastRenderedPageBreak/>
        <w:t>- находить в тексте выразительные приемы, основанные на употреблении слова в переносном значении;</w:t>
      </w:r>
    </w:p>
    <w:p w:rsidR="004D2AFF" w:rsidRPr="004D2AFF" w:rsidRDefault="004D2AFF" w:rsidP="00D31679">
      <w:pPr>
        <w:pStyle w:val="a7"/>
      </w:pPr>
      <w:r w:rsidRPr="004D2AFF">
        <w:t>- владеть наиболее употребительными оборотами русского речевого этикета;</w:t>
      </w:r>
    </w:p>
    <w:p w:rsidR="004D2AFF" w:rsidRPr="004D2AFF" w:rsidRDefault="004D2AFF" w:rsidP="00D31679">
      <w:pPr>
        <w:pStyle w:val="a7"/>
      </w:pPr>
      <w:r w:rsidRPr="004D2AFF">
        <w:t>- использовать синонимы как средство связи предложений в тексте и как средство устранения неоправданного повтора;</w:t>
      </w:r>
    </w:p>
    <w:p w:rsidR="004D2AFF" w:rsidRPr="00D31679" w:rsidRDefault="004D2AFF" w:rsidP="00D31679">
      <w:pPr>
        <w:pStyle w:val="a7"/>
        <w:rPr>
          <w:b/>
        </w:rPr>
      </w:pPr>
      <w:r w:rsidRPr="00D31679">
        <w:rPr>
          <w:b/>
        </w:rPr>
        <w:t>орфография:</w:t>
      </w:r>
    </w:p>
    <w:p w:rsidR="004D2AFF" w:rsidRPr="004D2AFF" w:rsidRDefault="004D2AFF" w:rsidP="00D31679">
      <w:pPr>
        <w:pStyle w:val="a7"/>
      </w:pPr>
      <w:r w:rsidRPr="004D2AFF">
        <w:t>- владеть правильным способом подбора однокоренных слов, а также приемами применения изученных правил орфографии;</w:t>
      </w:r>
    </w:p>
    <w:p w:rsidR="004D2AFF" w:rsidRPr="004D2AFF" w:rsidRDefault="004D2AFF" w:rsidP="00D31679">
      <w:pPr>
        <w:pStyle w:val="a7"/>
      </w:pPr>
      <w:r w:rsidRPr="004D2AFF">
        <w:t xml:space="preserve">- устно объяснять выбор написания и использовать на письме специальные графические обозначения; </w:t>
      </w:r>
    </w:p>
    <w:p w:rsidR="004D2AFF" w:rsidRPr="00D31679" w:rsidRDefault="004D2AFF" w:rsidP="00D31679">
      <w:pPr>
        <w:pStyle w:val="a7"/>
        <w:rPr>
          <w:b/>
        </w:rPr>
      </w:pPr>
      <w:r w:rsidRPr="00D31679">
        <w:rPr>
          <w:b/>
        </w:rPr>
        <w:t>синтаксис и пунктуация:</w:t>
      </w:r>
    </w:p>
    <w:p w:rsidR="004D2AFF" w:rsidRPr="004D2AFF" w:rsidRDefault="004D2AFF" w:rsidP="00D31679">
      <w:pPr>
        <w:pStyle w:val="a7"/>
      </w:pPr>
      <w:r w:rsidRPr="004D2AFF">
        <w:t xml:space="preserve">-правильно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4D2AFF" w:rsidRPr="004D2AFF" w:rsidRDefault="004D2AFF" w:rsidP="00D31679">
      <w:pPr>
        <w:pStyle w:val="a7"/>
      </w:pPr>
      <w:r w:rsidRPr="004D2AFF">
        <w:t xml:space="preserve">- составлять простые и сложные предложения изученных видов; </w:t>
      </w:r>
    </w:p>
    <w:p w:rsidR="004D2AFF" w:rsidRPr="004D2AFF" w:rsidRDefault="004D2AFF" w:rsidP="00D31679">
      <w:pPr>
        <w:pStyle w:val="a7"/>
      </w:pPr>
      <w:r w:rsidRPr="004D2AFF">
        <w:t>- владеть правильным способом действия при применении изученных правил пунктуации;</w:t>
      </w:r>
    </w:p>
    <w:p w:rsidR="004D2AFF" w:rsidRPr="004D2AFF" w:rsidRDefault="004D2AFF" w:rsidP="00D31679">
      <w:pPr>
        <w:pStyle w:val="a7"/>
      </w:pPr>
      <w:r w:rsidRPr="004D2AFF">
        <w:t xml:space="preserve">-устно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4D2AFF" w:rsidRDefault="004D2AFF" w:rsidP="00D31679">
      <w:pPr>
        <w:pStyle w:val="a7"/>
      </w:pPr>
    </w:p>
    <w:p w:rsidR="004D2AFF" w:rsidRPr="004D2AFF" w:rsidRDefault="004D2AFF" w:rsidP="00D31679">
      <w:pPr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AFF" w:rsidRDefault="004D2AFF" w:rsidP="004D2A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AFF">
        <w:rPr>
          <w:rFonts w:ascii="Times New Roman" w:hAnsi="Times New Roman"/>
          <w:b/>
          <w:sz w:val="24"/>
          <w:szCs w:val="24"/>
        </w:rPr>
        <w:t>3. Содержание  учебного предмета" Ро</w:t>
      </w:r>
      <w:r w:rsidR="000D7787">
        <w:rPr>
          <w:rFonts w:ascii="Times New Roman" w:hAnsi="Times New Roman"/>
          <w:b/>
          <w:sz w:val="24"/>
          <w:szCs w:val="24"/>
        </w:rPr>
        <w:t xml:space="preserve">дной (русский) язык </w:t>
      </w:r>
      <w:r w:rsidRPr="004D2AFF">
        <w:rPr>
          <w:rFonts w:ascii="Times New Roman" w:hAnsi="Times New Roman"/>
          <w:b/>
          <w:sz w:val="24"/>
          <w:szCs w:val="24"/>
        </w:rPr>
        <w:t>".</w:t>
      </w:r>
    </w:p>
    <w:p w:rsidR="007A4977" w:rsidRPr="007A4977" w:rsidRDefault="00F42506" w:rsidP="007A4977">
      <w:pPr>
        <w:pStyle w:val="a7"/>
      </w:pPr>
      <w:r w:rsidRPr="007A4977">
        <w:rPr>
          <w:rFonts w:eastAsiaTheme="minorHAnsi"/>
        </w:rPr>
        <w:t>Содержание курса «Р</w:t>
      </w:r>
      <w:r w:rsidR="007A4977" w:rsidRPr="007A4977">
        <w:t xml:space="preserve">одной (русский) </w:t>
      </w:r>
      <w:r w:rsidRPr="007A4977">
        <w:rPr>
          <w:rFonts w:eastAsiaTheme="minorHAnsi"/>
        </w:rPr>
        <w:t>язык» в основной школе</w:t>
      </w:r>
      <w:r w:rsidRPr="007A4977">
        <w:t xml:space="preserve"> </w:t>
      </w:r>
      <w:r w:rsidRPr="007A4977">
        <w:rPr>
          <w:rFonts w:eastAsiaTheme="minorHAnsi"/>
        </w:rPr>
        <w:t>обусловлено общей нацеле</w:t>
      </w:r>
      <w:r w:rsidRPr="007A4977">
        <w:t>нностью образовательного процес</w:t>
      </w:r>
      <w:r w:rsidRPr="007A4977">
        <w:rPr>
          <w:rFonts w:eastAsiaTheme="minorHAnsi"/>
        </w:rPr>
        <w:t>са на достижение метапр</w:t>
      </w:r>
      <w:r w:rsidRPr="007A4977">
        <w:t>едметных и предметных целей обу</w:t>
      </w:r>
      <w:r w:rsidRPr="007A4977">
        <w:rPr>
          <w:rFonts w:eastAsiaTheme="minorHAnsi"/>
        </w:rPr>
        <w:t>чения, что возможно на основе</w:t>
      </w:r>
      <w:r w:rsidRPr="007A4977">
        <w:t xml:space="preserve"> компетент</w:t>
      </w:r>
      <w:r w:rsidR="007A4977" w:rsidRPr="007A4977">
        <w:t xml:space="preserve">ностного подхода, </w:t>
      </w:r>
      <w:r w:rsidRPr="007A4977">
        <w:rPr>
          <w:rFonts w:eastAsiaTheme="minorHAnsi"/>
        </w:rPr>
        <w:t xml:space="preserve">который </w:t>
      </w:r>
      <w:r w:rsidR="007A4977" w:rsidRPr="007A4977">
        <w:t>о</w:t>
      </w:r>
      <w:r w:rsidRPr="007A4977">
        <w:rPr>
          <w:rFonts w:eastAsiaTheme="minorHAnsi"/>
        </w:rPr>
        <w:t>беспечивает формирование и развитие</w:t>
      </w:r>
      <w:r w:rsidR="007A4977" w:rsidRPr="007A4977">
        <w:t xml:space="preserve">  </w:t>
      </w:r>
      <w:r w:rsidRPr="007A4977">
        <w:rPr>
          <w:rFonts w:eastAsiaTheme="minorHAnsi"/>
        </w:rPr>
        <w:t>коммуникативной, язык</w:t>
      </w:r>
      <w:r w:rsidR="007A4977">
        <w:rPr>
          <w:rFonts w:eastAsiaTheme="minorHAnsi"/>
        </w:rPr>
        <w:t>овой, лингвистической (языковед</w:t>
      </w:r>
      <w:r w:rsidRPr="007A4977">
        <w:rPr>
          <w:rFonts w:eastAsiaTheme="minorHAnsi"/>
        </w:rPr>
        <w:t>ческой) и культуроведческой компетенций.</w:t>
      </w:r>
      <w:r w:rsidR="007A4977" w:rsidRPr="007A4977">
        <w:rPr>
          <w:rFonts w:eastAsiaTheme="minorHAnsi"/>
        </w:rPr>
        <w:t xml:space="preserve"> </w:t>
      </w:r>
      <w:r w:rsidR="007A4977" w:rsidRPr="007A4977">
        <w:t>В разработанном курсе указанные содержательные линии неразрывно взаимосвязаны и интегрированы, что отражено в тематическом планировании.</w:t>
      </w:r>
    </w:p>
    <w:p w:rsidR="007A4977" w:rsidRPr="007A4977" w:rsidRDefault="007A4977" w:rsidP="007A4977">
      <w:pPr>
        <w:pStyle w:val="a7"/>
        <w:rPr>
          <w:rFonts w:eastAsiaTheme="minorHAnsi"/>
          <w:lang w:eastAsia="en-US"/>
        </w:rPr>
      </w:pPr>
      <w:r w:rsidRPr="007A4977">
        <w:rPr>
          <w:rFonts w:eastAsiaTheme="minorHAnsi"/>
          <w:lang w:eastAsia="en-US"/>
        </w:rPr>
        <w:t>Система работы по разв</w:t>
      </w:r>
      <w:r>
        <w:rPr>
          <w:rFonts w:eastAsiaTheme="minorHAnsi"/>
          <w:lang w:eastAsia="en-US"/>
        </w:rPr>
        <w:t xml:space="preserve">итию связной речи обучающихся  7 </w:t>
      </w:r>
      <w:r w:rsidRPr="007A4977">
        <w:rPr>
          <w:rFonts w:eastAsiaTheme="minorHAnsi"/>
          <w:lang w:eastAsia="en-US"/>
        </w:rPr>
        <w:t>класса учитывает следующие положения:</w:t>
      </w:r>
    </w:p>
    <w:p w:rsidR="007A4977" w:rsidRPr="007A4977" w:rsidRDefault="007A4977" w:rsidP="007A4977">
      <w:pPr>
        <w:pStyle w:val="a7"/>
        <w:rPr>
          <w:rFonts w:eastAsiaTheme="minorHAnsi"/>
          <w:lang w:eastAsia="en-US"/>
        </w:rPr>
      </w:pPr>
      <w:r w:rsidRPr="007A4977">
        <w:rPr>
          <w:rFonts w:eastAsiaTheme="minorHAnsi"/>
          <w:lang w:eastAsia="en-US"/>
        </w:rPr>
        <w:t>1. Связь работы по развитию речи с социальным опытом учащихся (тематика устных и письменных высказываний предлагается с учетом жизненного опыта детей, запаса их знаний, впечатлений и наблюдений: «пиши и говори о том, что знаешь, видел, пережил, продумал, прочувствовал»).</w:t>
      </w:r>
    </w:p>
    <w:p w:rsidR="007A4977" w:rsidRPr="007A4977" w:rsidRDefault="007A4977" w:rsidP="007A4977">
      <w:pPr>
        <w:pStyle w:val="a7"/>
        <w:rPr>
          <w:rFonts w:eastAsiaTheme="minorHAnsi"/>
          <w:lang w:eastAsia="en-US"/>
        </w:rPr>
      </w:pPr>
      <w:r w:rsidRPr="007A4977">
        <w:rPr>
          <w:rFonts w:eastAsiaTheme="minorHAnsi"/>
          <w:lang w:eastAsia="en-US"/>
        </w:rPr>
        <w:t>2. Взаимосвязь в работе по развитию устной и письменной речи, выражающаяся в опережающем развитии устной формы речи.</w:t>
      </w:r>
    </w:p>
    <w:p w:rsidR="007A4977" w:rsidRPr="007A4977" w:rsidRDefault="007A4977" w:rsidP="007A4977">
      <w:pPr>
        <w:pStyle w:val="a7"/>
        <w:rPr>
          <w:rFonts w:eastAsiaTheme="minorHAnsi"/>
          <w:lang w:eastAsia="en-US"/>
        </w:rPr>
      </w:pPr>
      <w:r w:rsidRPr="007A4977">
        <w:rPr>
          <w:rFonts w:eastAsiaTheme="minorHAnsi"/>
          <w:lang w:eastAsia="en-US"/>
        </w:rPr>
        <w:t>3. Связь работы по развитию речи с изучением русского языка (фонетики, лексики, морфемики, грамматики и стилистики русского языка).</w:t>
      </w:r>
    </w:p>
    <w:p w:rsidR="007A4977" w:rsidRPr="007A4977" w:rsidRDefault="007A4977" w:rsidP="007A4977">
      <w:pPr>
        <w:pStyle w:val="a7"/>
        <w:rPr>
          <w:rFonts w:eastAsiaTheme="minorHAnsi"/>
          <w:lang w:eastAsia="en-US"/>
        </w:rPr>
      </w:pPr>
      <w:r w:rsidRPr="007A4977">
        <w:rPr>
          <w:rFonts w:eastAsiaTheme="minorHAnsi"/>
          <w:lang w:eastAsia="en-US"/>
        </w:rPr>
        <w:t>4. Опора на межпредметные связи.</w:t>
      </w:r>
    </w:p>
    <w:p w:rsidR="007A4977" w:rsidRDefault="007A4977" w:rsidP="007A4977">
      <w:pPr>
        <w:pStyle w:val="a7"/>
      </w:pPr>
    </w:p>
    <w:p w:rsidR="007A4977" w:rsidRDefault="000D7787" w:rsidP="007A4977">
      <w:pPr>
        <w:pStyle w:val="a7"/>
      </w:pPr>
      <w:r w:rsidRPr="007A4977">
        <w:rPr>
          <w:b/>
        </w:rPr>
        <w:t>Текст</w:t>
      </w:r>
      <w:r>
        <w:t xml:space="preserve">. </w:t>
      </w:r>
    </w:p>
    <w:p w:rsidR="004D2AFF" w:rsidRDefault="004D2AFF" w:rsidP="007A4977">
      <w:pPr>
        <w:pStyle w:val="a7"/>
      </w:pPr>
      <w:r w:rsidRPr="00DF68B1">
        <w:t>Текст как результат употребления языка, связное законченное письменное или устное высказывание. Тема и основная мысль (идея) текста. Способ</w:t>
      </w:r>
      <w:r>
        <w:t>ы свя</w:t>
      </w:r>
      <w:r w:rsidRPr="00DF68B1">
        <w:t>зи предложений в тексте.</w:t>
      </w:r>
    </w:p>
    <w:p w:rsidR="000D7787" w:rsidRPr="000D7787" w:rsidRDefault="000D7787" w:rsidP="004D2A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787">
        <w:rPr>
          <w:rFonts w:ascii="Times New Roman" w:eastAsia="Times New Roman" w:hAnsi="Times New Roman"/>
          <w:b/>
          <w:sz w:val="24"/>
          <w:szCs w:val="24"/>
          <w:lang w:eastAsia="ru-RU"/>
        </w:rPr>
        <w:t>Типы речи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D2AFF" w:rsidRPr="00654A3A" w:rsidRDefault="004D2AFF" w:rsidP="004D2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8B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словесного выражения:  повествование, описание,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 w:rsidR="00FB23E4">
        <w:rPr>
          <w:rFonts w:ascii="Times New Roman" w:eastAsia="Times New Roman" w:hAnsi="Times New Roman"/>
          <w:sz w:val="24"/>
          <w:szCs w:val="24"/>
          <w:lang w:eastAsia="ru-RU"/>
        </w:rPr>
        <w:t>суждение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23E4" w:rsidRPr="00FB23E4">
        <w:rPr>
          <w:rFonts w:ascii="Times New Roman" w:hAnsi="Times New Roman"/>
          <w:sz w:val="24"/>
          <w:szCs w:val="24"/>
        </w:rPr>
        <w:t xml:space="preserve"> </w:t>
      </w:r>
      <w:r w:rsidR="00FB23E4" w:rsidRPr="00753167">
        <w:rPr>
          <w:rFonts w:ascii="Times New Roman" w:hAnsi="Times New Roman"/>
          <w:sz w:val="24"/>
          <w:szCs w:val="24"/>
        </w:rPr>
        <w:t>Описание картин, общего вида местности, действий как особые виды текстов; структура текста, его языковые особенности.</w:t>
      </w:r>
    </w:p>
    <w:p w:rsidR="00FB23E4" w:rsidRDefault="00FB23E4" w:rsidP="00FB2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3E4">
        <w:rPr>
          <w:rFonts w:ascii="Times New Roman" w:eastAsia="Times New Roman" w:hAnsi="Times New Roman"/>
          <w:b/>
          <w:sz w:val="24"/>
          <w:szCs w:val="24"/>
          <w:lang w:eastAsia="ru-RU"/>
        </w:rPr>
        <w:t>Стили речи</w:t>
      </w:r>
    </w:p>
    <w:p w:rsidR="00FB23E4" w:rsidRPr="00FB23E4" w:rsidRDefault="00FB23E4" w:rsidP="00FB23E4">
      <w:pPr>
        <w:spacing w:after="0"/>
        <w:rPr>
          <w:rFonts w:ascii="Times New Roman" w:hAnsi="Times New Roman"/>
          <w:b/>
          <w:sz w:val="24"/>
          <w:szCs w:val="24"/>
        </w:rPr>
      </w:pPr>
      <w:r w:rsidRPr="00753167">
        <w:rPr>
          <w:rFonts w:ascii="Times New Roman" w:hAnsi="Times New Roman"/>
          <w:sz w:val="24"/>
          <w:szCs w:val="24"/>
        </w:rPr>
        <w:lastRenderedPageBreak/>
        <w:t> Сочинение в жанре интервью.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167">
        <w:rPr>
          <w:rFonts w:ascii="Times New Roman" w:hAnsi="Times New Roman"/>
          <w:sz w:val="24"/>
          <w:szCs w:val="24"/>
        </w:rPr>
        <w:t xml:space="preserve">Ораторская речь, ее особенности. Публичное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53167">
        <w:rPr>
          <w:rFonts w:ascii="Times New Roman" w:hAnsi="Times New Roman"/>
          <w:sz w:val="24"/>
          <w:szCs w:val="24"/>
        </w:rPr>
        <w:t>ыступление на общественно значимую тему.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167">
        <w:rPr>
          <w:rFonts w:ascii="Times New Roman" w:hAnsi="Times New Roman"/>
          <w:sz w:val="24"/>
          <w:szCs w:val="24"/>
        </w:rPr>
        <w:t>Рассуждение.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167">
        <w:rPr>
          <w:rFonts w:ascii="Times New Roman" w:hAnsi="Times New Roman"/>
          <w:sz w:val="24"/>
          <w:szCs w:val="24"/>
        </w:rPr>
        <w:t xml:space="preserve">Рассказ на основе </w:t>
      </w:r>
      <w:r>
        <w:rPr>
          <w:rFonts w:ascii="Times New Roman" w:hAnsi="Times New Roman"/>
          <w:sz w:val="24"/>
          <w:szCs w:val="24"/>
        </w:rPr>
        <w:t>услышанного.</w:t>
      </w:r>
      <w:r w:rsidRPr="00FB23E4">
        <w:rPr>
          <w:rFonts w:ascii="Times New Roman" w:hAnsi="Times New Roman"/>
          <w:sz w:val="24"/>
          <w:szCs w:val="24"/>
        </w:rPr>
        <w:t xml:space="preserve"> </w:t>
      </w:r>
      <w:r w:rsidRPr="00FB23E4">
        <w:rPr>
          <w:rFonts w:ascii="Times New Roman" w:hAnsi="Times New Roman"/>
          <w:b/>
          <w:sz w:val="24"/>
          <w:szCs w:val="24"/>
        </w:rPr>
        <w:t>Сочетание разных типов речи в одном тексте.</w:t>
      </w:r>
    </w:p>
    <w:p w:rsidR="00CA60AD" w:rsidRDefault="00FB23E4" w:rsidP="00DD122F">
      <w:pPr>
        <w:rPr>
          <w:rFonts w:ascii="Times New Roman" w:hAnsi="Times New Roman"/>
          <w:b/>
          <w:sz w:val="24"/>
          <w:szCs w:val="24"/>
        </w:rPr>
      </w:pPr>
      <w:r w:rsidRPr="00753167">
        <w:rPr>
          <w:rFonts w:ascii="Times New Roman" w:hAnsi="Times New Roman"/>
          <w:sz w:val="24"/>
          <w:szCs w:val="24"/>
        </w:rPr>
        <w:t>Отзыв о книге научно-популярной и художественной.</w:t>
      </w:r>
      <w:r w:rsidRPr="00FB23E4">
        <w:rPr>
          <w:rFonts w:ascii="Times New Roman" w:hAnsi="Times New Roman"/>
          <w:sz w:val="24"/>
          <w:szCs w:val="24"/>
        </w:rPr>
        <w:t xml:space="preserve"> </w:t>
      </w:r>
      <w:r w:rsidRPr="00753167">
        <w:rPr>
          <w:rFonts w:ascii="Times New Roman" w:hAnsi="Times New Roman"/>
          <w:sz w:val="24"/>
          <w:szCs w:val="24"/>
        </w:rPr>
        <w:t>Характеристика человека как вид текста, строение данного текста, его языковые особенности</w:t>
      </w:r>
      <w:r>
        <w:rPr>
          <w:rFonts w:ascii="Times New Roman" w:hAnsi="Times New Roman"/>
          <w:sz w:val="24"/>
          <w:szCs w:val="24"/>
        </w:rPr>
        <w:t>.</w:t>
      </w:r>
      <w:r w:rsidRPr="00753167">
        <w:rPr>
          <w:rFonts w:ascii="Times New Roman" w:hAnsi="Times New Roman"/>
          <w:sz w:val="24"/>
          <w:szCs w:val="24"/>
        </w:rPr>
        <w:t xml:space="preserve"> Характеристика литературного героя, особенности строения данного текста.</w:t>
      </w:r>
    </w:p>
    <w:p w:rsidR="000178FD" w:rsidRPr="000178FD" w:rsidRDefault="000178FD" w:rsidP="009332A1">
      <w:pPr>
        <w:spacing w:after="0"/>
        <w:jc w:val="center"/>
        <w:rPr>
          <w:rFonts w:ascii="Times New Roman" w:hAnsi="Times New Roman"/>
        </w:rPr>
      </w:pPr>
    </w:p>
    <w:p w:rsidR="00B5019A" w:rsidRPr="00A65EC9" w:rsidRDefault="00B5019A" w:rsidP="00B5019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A65EC9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образовательной деятельности</w:t>
      </w:r>
    </w:p>
    <w:p w:rsidR="00B5019A" w:rsidRDefault="00B5019A" w:rsidP="00B501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комплекс:</w:t>
      </w:r>
    </w:p>
    <w:p w:rsidR="00282E7D" w:rsidRPr="00A65EC9" w:rsidRDefault="00282E7D" w:rsidP="0038226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1.«Русская речь 7 класс»  под редакцией Е.И.Никитиной</w:t>
      </w:r>
      <w:r w:rsidRPr="00DD38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 Просвещение. 2014 г.</w:t>
      </w:r>
      <w:r w:rsidRPr="00B479C5">
        <w:rPr>
          <w:rFonts w:ascii="Times New Roman" w:hAnsi="Times New Roman"/>
          <w:sz w:val="24"/>
          <w:szCs w:val="24"/>
        </w:rPr>
        <w:t xml:space="preserve"> Рекомендован Министерством образования и науки РФ.</w:t>
      </w:r>
    </w:p>
    <w:p w:rsidR="00B5019A" w:rsidRPr="00A65EC9" w:rsidRDefault="00B5019A" w:rsidP="00B501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Учебно-методические пособия:</w:t>
      </w:r>
    </w:p>
    <w:p w:rsidR="00282E7D" w:rsidRDefault="00282E7D" w:rsidP="00382267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Никитина Е.И. Практическая методика развития речи на основе учебного пособия «Русская речь. 7 класс». С-Пб., Специальная литература, 2012 г.</w:t>
      </w:r>
    </w:p>
    <w:p w:rsidR="00282E7D" w:rsidRDefault="00282E7D" w:rsidP="00382267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Пичугов Ю.С. Родное слово. 7-9 классы. М., Сантакс-пресс, 2006 г.</w:t>
      </w:r>
    </w:p>
    <w:p w:rsidR="00282E7D" w:rsidRPr="00282E7D" w:rsidRDefault="00282E7D" w:rsidP="00382267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Пленкин Н.А. Уроки развития речи. 5-9 классы. М., Просвещение, 2012 г.</w:t>
      </w:r>
    </w:p>
    <w:p w:rsidR="00282E7D" w:rsidRDefault="00282E7D" w:rsidP="00382267">
      <w:pPr>
        <w:pStyle w:val="a9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Дюжева О.А. Развитие речи. 5-9 классы. Инновационная технология обучения. Волгоград, Учитель, 2014 г.</w:t>
      </w:r>
    </w:p>
    <w:p w:rsidR="00B5019A" w:rsidRPr="00A65EC9" w:rsidRDefault="00B5019A" w:rsidP="00B501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Школьные словари русского языка</w:t>
      </w:r>
    </w:p>
    <w:p w:rsidR="00B5019A" w:rsidRPr="00A65EC9" w:rsidRDefault="00B5019A" w:rsidP="00B5019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Ашукин Н. С, Ашукина М. Г. 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Крылатые слова: Литературные цитаты, образные выражения (любое издание).</w:t>
      </w:r>
    </w:p>
    <w:p w:rsidR="00B5019A" w:rsidRPr="00A65EC9" w:rsidRDefault="00B5019A" w:rsidP="00B5019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Варанов М. Т. 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Школьный орфографический словарь русского языка. — 4-е изд. — М., 1999.</w:t>
      </w:r>
    </w:p>
    <w:p w:rsidR="00B5019A" w:rsidRPr="00A65EC9" w:rsidRDefault="00B5019A" w:rsidP="00B5019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Жуков В. П., Жуков А. В. 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Школьный фразеологический сло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варь русского языка. — 3-е изд. — М., 1994.</w:t>
      </w:r>
    </w:p>
    <w:p w:rsidR="00B5019A" w:rsidRPr="00A65EC9" w:rsidRDefault="00B5019A" w:rsidP="00B5019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Львов В. В. 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Школьный орфоэпический словарь русского языка. — М., 2004.</w:t>
      </w:r>
    </w:p>
    <w:p w:rsidR="00B5019A" w:rsidRPr="00A65EC9" w:rsidRDefault="00B5019A" w:rsidP="00B5019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Львова С. И. 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орфографический словарь с этимологи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ческими комментариями. — М., 2004.</w:t>
      </w:r>
    </w:p>
    <w:p w:rsidR="00B5019A" w:rsidRPr="00A65EC9" w:rsidRDefault="00B5019A" w:rsidP="00B5019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Львова С. И. 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Краткий словообразовательный словарь школь</w:t>
      </w:r>
      <w:r w:rsidRPr="00A6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</w:t>
      </w:r>
    </w:p>
    <w:p w:rsidR="00B5019A" w:rsidRDefault="00B5019A" w:rsidP="00B501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19A" w:rsidRPr="00A65EC9" w:rsidRDefault="00B5019A" w:rsidP="00B501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b/>
          <w:sz w:val="24"/>
          <w:szCs w:val="24"/>
          <w:lang w:eastAsia="ru-RU"/>
        </w:rPr>
        <w:t>Цифровые образовательные ресурсы: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письменной речи </w:t>
      </w:r>
      <w:hyperlink r:id="rId7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http://www.gramma.ru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Имена.org – популярно об именах и фамилиях </w:t>
      </w:r>
      <w:hyperlink r:id="rId8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http://www.imena.org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Крылатые слова и выражения </w:t>
      </w:r>
      <w:hyperlink r:id="rId9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http://slova.ndo.ru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Мир слова русского </w:t>
      </w:r>
      <w:hyperlink r:id="rId10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http://www.rusword.org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Рукописные памятники Древней Руси </w:t>
      </w:r>
      <w:hyperlink r:id="rId11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http://www.lrc-lib.ru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фонетика: мультимедийный Интернет – учебник </w:t>
      </w:r>
      <w:hyperlink r:id="rId12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http://www.philol.msu.ru/rus/galva-1/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Русское письмо: происхождение письменности, рукописи, шрифты </w:t>
      </w:r>
      <w:hyperlink r:id="rId13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http://character.webzone.ru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Светозар: Открытая международная олимпиада школьников по русскому языку </w:t>
      </w:r>
      <w:hyperlink r:id="rId14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http://www.svetozar.ru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пособия по русскому языку для школьников </w:t>
      </w:r>
      <w:hyperlink r:id="rId15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http://learning-russian.gramota.ru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 </w:t>
      </w:r>
      <w:hyperlink r:id="rId16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http://fcior.edu.ru/ </w:t>
      </w:r>
    </w:p>
    <w:p w:rsidR="00B5019A" w:rsidRPr="00A65EC9" w:rsidRDefault="00B5019A" w:rsidP="00B5019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Проектная деятельность в школе </w:t>
      </w:r>
      <w:hyperlink r:id="rId17" w:history="1">
        <w:r w:rsidRPr="00A65EC9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>http://verhspas.68edu.ru/metog/Metod_vestnik/proek_dejat.htm</w:t>
        </w:r>
      </w:hyperlink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019A" w:rsidRPr="00A65EC9" w:rsidRDefault="00B5019A" w:rsidP="00B50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9A" w:rsidRPr="00A65EC9" w:rsidRDefault="00B5019A" w:rsidP="00B501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Материально-техническое обеспечение:</w:t>
      </w:r>
    </w:p>
    <w:p w:rsidR="00B5019A" w:rsidRPr="00A65EC9" w:rsidRDefault="00B5019A" w:rsidP="00B50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>Библиотечный фонд (книгопечатная продукция, ресурсы электронных каталогов и библиотек и т.д.).</w:t>
      </w:r>
    </w:p>
    <w:p w:rsidR="00B5019A" w:rsidRPr="00A65EC9" w:rsidRDefault="00B5019A" w:rsidP="00B50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>Печатные пособия (демонстрационный материал, раздаточный материал, карточки с заданиями  и т.д.).</w:t>
      </w:r>
    </w:p>
    <w:p w:rsidR="00B5019A" w:rsidRPr="00A65EC9" w:rsidRDefault="00B5019A" w:rsidP="00B50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>Компьютерные и ИКТ средства (цифровые источники и инструменты, электронные справочные и виртуальные лаборатории и т.д.).</w:t>
      </w:r>
    </w:p>
    <w:p w:rsidR="00B5019A" w:rsidRPr="00A65EC9" w:rsidRDefault="00B5019A" w:rsidP="00B50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 (классная доска, магнитная доска, персональный компьютер, мультимедийный проектор, сканер, принтер).</w:t>
      </w:r>
    </w:p>
    <w:p w:rsidR="00B5019A" w:rsidRPr="00A65EC9" w:rsidRDefault="00B5019A" w:rsidP="00B50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пособия (наглядные и демонстрационные пособия и инструменты).</w:t>
      </w:r>
    </w:p>
    <w:p w:rsidR="00B5019A" w:rsidRPr="00A65EC9" w:rsidRDefault="00B5019A" w:rsidP="00B5019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EC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игры (развивающие игры, лото). </w:t>
      </w:r>
    </w:p>
    <w:p w:rsidR="00B5019A" w:rsidRPr="00A65EC9" w:rsidRDefault="00B5019A" w:rsidP="00B50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19A" w:rsidRPr="004D2AFF" w:rsidRDefault="00B5019A" w:rsidP="009332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B5019A" w:rsidRPr="004D2AFF" w:rsidSect="00F7263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FE" w:rsidRDefault="00A936FE" w:rsidP="007A4977">
      <w:pPr>
        <w:spacing w:after="0" w:line="240" w:lineRule="auto"/>
      </w:pPr>
      <w:r>
        <w:separator/>
      </w:r>
    </w:p>
  </w:endnote>
  <w:endnote w:type="continuationSeparator" w:id="1">
    <w:p w:rsidR="00A936FE" w:rsidRDefault="00A936FE" w:rsidP="007A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2579"/>
      <w:docPartObj>
        <w:docPartGallery w:val="Page Numbers (Bottom of Page)"/>
        <w:docPartUnique/>
      </w:docPartObj>
    </w:sdtPr>
    <w:sdtContent>
      <w:p w:rsidR="007A4977" w:rsidRDefault="00A06526">
        <w:pPr>
          <w:pStyle w:val="ac"/>
          <w:jc w:val="right"/>
        </w:pPr>
        <w:fldSimple w:instr=" PAGE   \* MERGEFORMAT ">
          <w:r w:rsidR="00220DE6">
            <w:rPr>
              <w:noProof/>
            </w:rPr>
            <w:t>1</w:t>
          </w:r>
        </w:fldSimple>
      </w:p>
    </w:sdtContent>
  </w:sdt>
  <w:p w:rsidR="007A4977" w:rsidRDefault="007A49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FE" w:rsidRDefault="00A936FE" w:rsidP="007A4977">
      <w:pPr>
        <w:spacing w:after="0" w:line="240" w:lineRule="auto"/>
      </w:pPr>
      <w:r>
        <w:separator/>
      </w:r>
    </w:p>
  </w:footnote>
  <w:footnote w:type="continuationSeparator" w:id="1">
    <w:p w:rsidR="00A936FE" w:rsidRDefault="00A936FE" w:rsidP="007A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9955C7E"/>
    <w:multiLevelType w:val="multilevel"/>
    <w:tmpl w:val="228A4978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30A17B1"/>
    <w:multiLevelType w:val="hybridMultilevel"/>
    <w:tmpl w:val="090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02C8"/>
    <w:multiLevelType w:val="hybridMultilevel"/>
    <w:tmpl w:val="D586F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3BA2"/>
    <w:multiLevelType w:val="hybridMultilevel"/>
    <w:tmpl w:val="F7785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145278"/>
    <w:multiLevelType w:val="hybridMultilevel"/>
    <w:tmpl w:val="E2C42A74"/>
    <w:lvl w:ilvl="0" w:tplc="EF04F1B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099"/>
    <w:multiLevelType w:val="hybridMultilevel"/>
    <w:tmpl w:val="1062FD58"/>
    <w:lvl w:ilvl="0" w:tplc="6B7023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4714A"/>
    <w:multiLevelType w:val="hybridMultilevel"/>
    <w:tmpl w:val="D23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47FDD"/>
    <w:multiLevelType w:val="hybridMultilevel"/>
    <w:tmpl w:val="FC806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C47173"/>
    <w:multiLevelType w:val="hybridMultilevel"/>
    <w:tmpl w:val="A80C86AC"/>
    <w:lvl w:ilvl="0" w:tplc="AB08BC6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6739A"/>
    <w:multiLevelType w:val="hybridMultilevel"/>
    <w:tmpl w:val="503204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734070"/>
    <w:multiLevelType w:val="multilevel"/>
    <w:tmpl w:val="71CAF4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3F82A1B"/>
    <w:multiLevelType w:val="hybridMultilevel"/>
    <w:tmpl w:val="2F3A0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7810"/>
    <w:multiLevelType w:val="hybridMultilevel"/>
    <w:tmpl w:val="C7F81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62A51A81"/>
    <w:multiLevelType w:val="hybridMultilevel"/>
    <w:tmpl w:val="A21C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C5970"/>
    <w:multiLevelType w:val="hybridMultilevel"/>
    <w:tmpl w:val="748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67E03"/>
    <w:multiLevelType w:val="hybridMultilevel"/>
    <w:tmpl w:val="38C0969A"/>
    <w:lvl w:ilvl="0" w:tplc="3688820A">
      <w:start w:val="1"/>
      <w:numFmt w:val="decimal"/>
      <w:lvlText w:val="%1."/>
      <w:lvlJc w:val="left"/>
      <w:pPr>
        <w:ind w:left="-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18">
    <w:nsid w:val="74896B9D"/>
    <w:multiLevelType w:val="hybridMultilevel"/>
    <w:tmpl w:val="6C4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C1E36"/>
    <w:multiLevelType w:val="hybridMultilevel"/>
    <w:tmpl w:val="A0346EF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8"/>
  </w:num>
  <w:num w:numId="8">
    <w:abstractNumId w:val="18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1"/>
  </w:num>
  <w:num w:numId="17">
    <w:abstractNumId w:val="19"/>
  </w:num>
  <w:num w:numId="18">
    <w:abstractNumId w:val="16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2A1"/>
    <w:rsid w:val="00002783"/>
    <w:rsid w:val="000178FD"/>
    <w:rsid w:val="00082365"/>
    <w:rsid w:val="00084787"/>
    <w:rsid w:val="00092F72"/>
    <w:rsid w:val="000D7787"/>
    <w:rsid w:val="001B1207"/>
    <w:rsid w:val="001C41C6"/>
    <w:rsid w:val="001F4278"/>
    <w:rsid w:val="00220DE6"/>
    <w:rsid w:val="00237513"/>
    <w:rsid w:val="00282E7D"/>
    <w:rsid w:val="00350BA1"/>
    <w:rsid w:val="00382267"/>
    <w:rsid w:val="00421800"/>
    <w:rsid w:val="004943DF"/>
    <w:rsid w:val="004D2AFF"/>
    <w:rsid w:val="00557E38"/>
    <w:rsid w:val="00616CA9"/>
    <w:rsid w:val="007A4977"/>
    <w:rsid w:val="007B4F99"/>
    <w:rsid w:val="009332A1"/>
    <w:rsid w:val="00A06526"/>
    <w:rsid w:val="00A936FE"/>
    <w:rsid w:val="00AB27F8"/>
    <w:rsid w:val="00B22FA4"/>
    <w:rsid w:val="00B5019A"/>
    <w:rsid w:val="00CA60AD"/>
    <w:rsid w:val="00D31679"/>
    <w:rsid w:val="00DD122F"/>
    <w:rsid w:val="00E01F25"/>
    <w:rsid w:val="00EB1D33"/>
    <w:rsid w:val="00F42506"/>
    <w:rsid w:val="00F7263C"/>
    <w:rsid w:val="00FB23E4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A1"/>
    <w:pPr>
      <w:ind w:left="720"/>
      <w:contextualSpacing/>
    </w:pPr>
  </w:style>
  <w:style w:type="paragraph" w:styleId="a4">
    <w:name w:val="Body Text"/>
    <w:basedOn w:val="a"/>
    <w:link w:val="a5"/>
    <w:rsid w:val="009332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aliases w:val="Интервал 0 pt"/>
    <w:basedOn w:val="a0"/>
    <w:rsid w:val="009332A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9332A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4D2AFF"/>
  </w:style>
  <w:style w:type="paragraph" w:styleId="a7">
    <w:name w:val="No Spacing"/>
    <w:qFormat/>
    <w:rsid w:val="004D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8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A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497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A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49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na.org" TargetMode="External"/><Relationship Id="rId13" Type="http://schemas.openxmlformats.org/officeDocument/2006/relationships/hyperlink" Target="http://character.webzone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12" Type="http://schemas.openxmlformats.org/officeDocument/2006/relationships/hyperlink" Target="http://www.philol.msu.ru/rus/galva-1/" TargetMode="External"/><Relationship Id="rId17" Type="http://schemas.openxmlformats.org/officeDocument/2006/relationships/hyperlink" Target="http://verhspas.68edu.ru/metog/Metod_vestnik/proek_deja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c-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ing-russian.gramota.ru" TargetMode="External"/><Relationship Id="rId10" Type="http://schemas.openxmlformats.org/officeDocument/2006/relationships/hyperlink" Target="http://www.ruswor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.ndo.ru" TargetMode="External"/><Relationship Id="rId14" Type="http://schemas.openxmlformats.org/officeDocument/2006/relationships/hyperlink" Target="http://www.svetoz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9</cp:revision>
  <cp:lastPrinted>2017-10-22T14:21:00Z</cp:lastPrinted>
  <dcterms:created xsi:type="dcterms:W3CDTF">2017-10-20T18:12:00Z</dcterms:created>
  <dcterms:modified xsi:type="dcterms:W3CDTF">2018-08-28T11:21:00Z</dcterms:modified>
</cp:coreProperties>
</file>