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23" w:rsidRPr="00A548F5" w:rsidRDefault="00B65D23">
      <w:pPr>
        <w:pStyle w:val="1"/>
        <w:ind w:left="0" w:firstLine="709"/>
        <w:rPr>
          <w:rFonts w:ascii="Times New Roman" w:hAnsi="Times New Roman" w:cs="Times New Roman"/>
          <w:b/>
          <w:sz w:val="24"/>
          <w:u w:val="none"/>
        </w:rPr>
      </w:pPr>
      <w:bookmarkStart w:id="0" w:name="_GoBack"/>
      <w:bookmarkEnd w:id="0"/>
      <w:r w:rsidRPr="00A548F5">
        <w:rPr>
          <w:rFonts w:ascii="Times New Roman" w:hAnsi="Times New Roman" w:cs="Times New Roman"/>
          <w:b/>
          <w:sz w:val="24"/>
          <w:u w:val="none"/>
        </w:rPr>
        <w:t>Пояснительная записка</w:t>
      </w:r>
    </w:p>
    <w:p w:rsidR="00B65D23" w:rsidRPr="00A548F5" w:rsidRDefault="00164834">
      <w:pPr>
        <w:ind w:firstLine="709"/>
        <w:jc w:val="center"/>
        <w:rPr>
          <w:rFonts w:ascii="Times New Roman" w:hAnsi="Times New Roman" w:cs="Times New Roman"/>
          <w:sz w:val="24"/>
        </w:rPr>
      </w:pPr>
      <w:r>
        <w:rPr>
          <w:rFonts w:ascii="Times New Roman" w:hAnsi="Times New Roman" w:cs="Times New Roman"/>
          <w:b/>
          <w:bCs/>
          <w:sz w:val="24"/>
        </w:rPr>
        <w:t>8</w:t>
      </w:r>
      <w:r w:rsidR="00125ACF">
        <w:rPr>
          <w:rFonts w:ascii="Times New Roman" w:hAnsi="Times New Roman" w:cs="Times New Roman"/>
          <w:b/>
          <w:bCs/>
          <w:sz w:val="24"/>
        </w:rPr>
        <w:t>-9</w:t>
      </w:r>
      <w:r w:rsidR="00B65D23" w:rsidRPr="00A548F5">
        <w:rPr>
          <w:rFonts w:ascii="Times New Roman" w:hAnsi="Times New Roman" w:cs="Times New Roman"/>
          <w:b/>
          <w:bCs/>
          <w:sz w:val="24"/>
        </w:rPr>
        <w:t xml:space="preserve"> класс</w:t>
      </w:r>
      <w:r w:rsidR="00B65D23" w:rsidRPr="00A548F5">
        <w:rPr>
          <w:rFonts w:ascii="Times New Roman" w:hAnsi="Times New Roman" w:cs="Times New Roman"/>
          <w:sz w:val="24"/>
        </w:rPr>
        <w:t xml:space="preserve">  </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xml:space="preserve">Рабочая программа составлена  </w:t>
      </w:r>
      <w:r w:rsidR="00963869" w:rsidRPr="00A548F5">
        <w:rPr>
          <w:rFonts w:ascii="Times New Roman" w:hAnsi="Times New Roman" w:cs="Times New Roman"/>
          <w:sz w:val="24"/>
        </w:rPr>
        <w:t xml:space="preserve">на основании «Закона об образовании в Российской Федерации» от 29.12.2012г., Федерального компонента Государственного </w:t>
      </w:r>
      <w:r w:rsidR="00C31E49">
        <w:rPr>
          <w:rFonts w:ascii="Times New Roman" w:hAnsi="Times New Roman" w:cs="Times New Roman"/>
          <w:sz w:val="24"/>
        </w:rPr>
        <w:t xml:space="preserve">образовательного </w:t>
      </w:r>
      <w:r w:rsidR="00963869" w:rsidRPr="00A548F5">
        <w:rPr>
          <w:rFonts w:ascii="Times New Roman" w:hAnsi="Times New Roman" w:cs="Times New Roman"/>
          <w:sz w:val="24"/>
        </w:rPr>
        <w:t xml:space="preserve">стандарта основного общего образования по географии (базовый уровень) 2004 г. и программы по географии для 6-10 классов  Е.М. Домогацких (изд. «Русское  слово»). </w:t>
      </w:r>
      <w:r w:rsidRPr="00A548F5">
        <w:rPr>
          <w:rFonts w:ascii="Times New Roman" w:hAnsi="Times New Roman" w:cs="Times New Roman"/>
          <w:sz w:val="24"/>
        </w:rPr>
        <w:t xml:space="preserve">В основе рабочей программы лежит авторская программа по географии Домогацких Е.М. для 6 – 9 классов. М.: Русское слово, 2008., которая полностью соответствует образовательному стандарту в области географии и концепции географического образования.  </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xml:space="preserve">В Федеральном базисном учебном плане на изучение курса «География России» отводится по </w:t>
      </w:r>
      <w:r w:rsidR="00C31E49">
        <w:rPr>
          <w:rFonts w:ascii="Times New Roman" w:hAnsi="Times New Roman" w:cs="Times New Roman"/>
          <w:sz w:val="24"/>
        </w:rPr>
        <w:t>2 учебных часа в неделю</w:t>
      </w:r>
      <w:r w:rsidRPr="00A548F5">
        <w:rPr>
          <w:rFonts w:ascii="Times New Roman" w:hAnsi="Times New Roman" w:cs="Times New Roman"/>
          <w:sz w:val="24"/>
        </w:rPr>
        <w:t xml:space="preserve"> в 8 и 9 классах. Данная программа предполагает изучение в 8 классе природы России, а в 9 классе населения и хозяйства, таким образом, реализуется классический подход к изучению географии своей Родины.  </w:t>
      </w:r>
    </w:p>
    <w:p w:rsidR="00B65D23" w:rsidRPr="00A548F5" w:rsidRDefault="00B65D23">
      <w:pPr>
        <w:ind w:firstLine="300"/>
        <w:jc w:val="both"/>
        <w:rPr>
          <w:rFonts w:ascii="Times New Roman" w:hAnsi="Times New Roman" w:cs="Times New Roman"/>
          <w:b/>
          <w:bCs/>
          <w:sz w:val="24"/>
        </w:rPr>
      </w:pPr>
      <w:r w:rsidRPr="00A548F5">
        <w:rPr>
          <w:rFonts w:ascii="Times New Roman" w:hAnsi="Times New Roman" w:cs="Times New Roman"/>
          <w:b/>
          <w:bCs/>
          <w:sz w:val="24"/>
        </w:rPr>
        <w:t>Основные цели и задачи курса: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сформировать целостный географический образ своей Родины;</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дать представление об особенностях природы, населения и хозяйства нашей Родины;</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сформировать образ нашего государства как объекта мирового сообщества, дать представление о роли России в мире;</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сформировать необходимые географические умения и навыки;</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xml:space="preserve">– воспитывать патриотическое отношение на основе познания своего родного края, его истории, культуры; понимания его роли и места в  </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xml:space="preserve">    жизни страны и всего мира в целом;</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воспитывать грамотное экологическое поведение и отношение к окружающему миру.</w:t>
      </w:r>
    </w:p>
    <w:p w:rsidR="00B65D23" w:rsidRPr="00A548F5" w:rsidRDefault="00B65D23">
      <w:pPr>
        <w:ind w:firstLine="300"/>
        <w:rPr>
          <w:rFonts w:ascii="Times New Roman" w:hAnsi="Times New Roman" w:cs="Times New Roman"/>
          <w:b/>
          <w:sz w:val="24"/>
        </w:rPr>
      </w:pPr>
      <w:r w:rsidRPr="00A548F5">
        <w:rPr>
          <w:rFonts w:ascii="Times New Roman" w:hAnsi="Times New Roman" w:cs="Times New Roman"/>
          <w:b/>
          <w:sz w:val="24"/>
        </w:rPr>
        <w:t xml:space="preserve">Требования к уровню подготовки </w:t>
      </w:r>
      <w:r w:rsidR="00744F75">
        <w:rPr>
          <w:rFonts w:ascii="Times New Roman" w:hAnsi="Times New Roman" w:cs="Times New Roman"/>
          <w:b/>
          <w:sz w:val="24"/>
        </w:rPr>
        <w:t>об</w:t>
      </w:r>
      <w:r w:rsidRPr="00A548F5">
        <w:rPr>
          <w:rFonts w:ascii="Times New Roman" w:hAnsi="Times New Roman" w:cs="Times New Roman"/>
          <w:b/>
          <w:sz w:val="24"/>
        </w:rPr>
        <w:t>уча</w:t>
      </w:r>
      <w:r w:rsidR="00744F75">
        <w:rPr>
          <w:rFonts w:ascii="Times New Roman" w:hAnsi="Times New Roman" w:cs="Times New Roman"/>
          <w:b/>
          <w:sz w:val="24"/>
        </w:rPr>
        <w:t>ю</w:t>
      </w:r>
      <w:r w:rsidRPr="00A548F5">
        <w:rPr>
          <w:rFonts w:ascii="Times New Roman" w:hAnsi="Times New Roman" w:cs="Times New Roman"/>
          <w:b/>
          <w:sz w:val="24"/>
        </w:rPr>
        <w:t>щихся 8 класса:</w:t>
      </w:r>
    </w:p>
    <w:p w:rsidR="00B65D23" w:rsidRPr="00A548F5" w:rsidRDefault="00B65D23">
      <w:pPr>
        <w:ind w:firstLine="300"/>
        <w:jc w:val="both"/>
        <w:rPr>
          <w:rFonts w:ascii="Times New Roman" w:hAnsi="Times New Roman" w:cs="Times New Roman"/>
          <w:b/>
          <w:bCs/>
          <w:sz w:val="24"/>
        </w:rPr>
      </w:pPr>
      <w:r w:rsidRPr="00A548F5">
        <w:rPr>
          <w:rFonts w:ascii="Times New Roman" w:hAnsi="Times New Roman" w:cs="Times New Roman"/>
          <w:b/>
          <w:bCs/>
          <w:sz w:val="24"/>
        </w:rPr>
        <w:t>1. Знать (понимать):</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xml:space="preserve"> - географические особенности природных регионов России; основные географические объекты;</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xml:space="preserve"> - причины, обуславливающие разнообразие природы нашей Родины;</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xml:space="preserve"> - связи между географическим положением, природными условиями и хозяйственными особенностями отдельных регионов страны;</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xml:space="preserve"> - факторы размещения основных отраслей хозяйства России;</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xml:space="preserve"> - основные отрасли хозяйства России, географию их размещения;</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xml:space="preserve"> - крупнейшие городские агломерации нашей страны;</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xml:space="preserve"> - причины возникновения геоэкологических проблем, а также меры по их предотвращению;</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xml:space="preserve"> - географию народов населяющих нашу страну;</w:t>
      </w:r>
    </w:p>
    <w:p w:rsidR="00B65D23" w:rsidRPr="00A548F5" w:rsidRDefault="00B65D23">
      <w:pPr>
        <w:ind w:firstLine="300"/>
        <w:jc w:val="both"/>
        <w:rPr>
          <w:rFonts w:ascii="Times New Roman" w:hAnsi="Times New Roman" w:cs="Times New Roman"/>
          <w:b/>
          <w:bCs/>
          <w:sz w:val="24"/>
        </w:rPr>
      </w:pPr>
      <w:r w:rsidRPr="00A548F5">
        <w:rPr>
          <w:rFonts w:ascii="Times New Roman" w:hAnsi="Times New Roman" w:cs="Times New Roman"/>
          <w:b/>
          <w:bCs/>
          <w:sz w:val="24"/>
        </w:rPr>
        <w:t>2. Уметь:</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xml:space="preserve"> - давать характеристики крупных регионов нашей страны, в том числе с использованием карт атласа;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xml:space="preserve"> -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B65D23" w:rsidRPr="00A548F5" w:rsidRDefault="00B65D23">
      <w:pPr>
        <w:numPr>
          <w:ilvl w:val="0"/>
          <w:numId w:val="2"/>
        </w:numPr>
        <w:ind w:left="0" w:firstLine="300"/>
        <w:jc w:val="both"/>
        <w:rPr>
          <w:rFonts w:ascii="Times New Roman" w:hAnsi="Times New Roman" w:cs="Times New Roman"/>
          <w:sz w:val="24"/>
        </w:rPr>
      </w:pPr>
      <w:r w:rsidRPr="00A548F5">
        <w:rPr>
          <w:rFonts w:ascii="Times New Roman" w:hAnsi="Times New Roman" w:cs="Times New Roman"/>
          <w:sz w:val="24"/>
        </w:rPr>
        <w:t>объяснять особенности хозяйства регионов России и их экономические связи.</w:t>
      </w:r>
    </w:p>
    <w:p w:rsidR="00B65D23" w:rsidRPr="00A548F5" w:rsidRDefault="00B65D23">
      <w:pPr>
        <w:autoSpaceDE w:val="0"/>
        <w:ind w:firstLine="300"/>
        <w:rPr>
          <w:rFonts w:ascii="Times New Roman" w:hAnsi="Times New Roman" w:cs="Times New Roman"/>
          <w:b/>
          <w:bCs/>
          <w:sz w:val="24"/>
        </w:rPr>
      </w:pPr>
      <w:r w:rsidRPr="00A548F5">
        <w:rPr>
          <w:rFonts w:ascii="Times New Roman" w:hAnsi="Times New Roman" w:cs="Times New Roman"/>
          <w:b/>
          <w:bCs/>
          <w:sz w:val="24"/>
        </w:rPr>
        <w:t xml:space="preserve">Требования к уровню подготовки </w:t>
      </w:r>
      <w:r w:rsidR="00744F75">
        <w:rPr>
          <w:rFonts w:ascii="Times New Roman" w:hAnsi="Times New Roman" w:cs="Times New Roman"/>
          <w:b/>
          <w:bCs/>
          <w:sz w:val="24"/>
        </w:rPr>
        <w:t>об</w:t>
      </w:r>
      <w:r w:rsidRPr="00A548F5">
        <w:rPr>
          <w:rFonts w:ascii="Times New Roman" w:hAnsi="Times New Roman" w:cs="Times New Roman"/>
          <w:b/>
          <w:bCs/>
          <w:sz w:val="24"/>
        </w:rPr>
        <w:t>уча</w:t>
      </w:r>
      <w:r w:rsidR="00744F75">
        <w:rPr>
          <w:rFonts w:ascii="Times New Roman" w:hAnsi="Times New Roman" w:cs="Times New Roman"/>
          <w:b/>
          <w:bCs/>
          <w:sz w:val="24"/>
        </w:rPr>
        <w:t>ю</w:t>
      </w:r>
      <w:r w:rsidRPr="00A548F5">
        <w:rPr>
          <w:rFonts w:ascii="Times New Roman" w:hAnsi="Times New Roman" w:cs="Times New Roman"/>
          <w:b/>
          <w:bCs/>
          <w:sz w:val="24"/>
        </w:rPr>
        <w:t>щихся 9 класса</w:t>
      </w:r>
    </w:p>
    <w:p w:rsidR="00B65D23" w:rsidRPr="00A548F5" w:rsidRDefault="00B65D23">
      <w:pPr>
        <w:autoSpaceDE w:val="0"/>
        <w:ind w:firstLine="300"/>
        <w:jc w:val="both"/>
        <w:rPr>
          <w:rFonts w:ascii="Times New Roman" w:hAnsi="Times New Roman" w:cs="Times New Roman"/>
          <w:b/>
          <w:bCs/>
          <w:sz w:val="24"/>
        </w:rPr>
      </w:pPr>
      <w:r w:rsidRPr="00A548F5">
        <w:rPr>
          <w:rFonts w:ascii="Times New Roman" w:hAnsi="Times New Roman" w:cs="Times New Roman"/>
          <w:b/>
          <w:bCs/>
          <w:sz w:val="24"/>
        </w:rPr>
        <w:t>1. Знать (понимать):</w:t>
      </w:r>
    </w:p>
    <w:p w:rsidR="00B65D23" w:rsidRPr="00A548F5" w:rsidRDefault="00B65D23">
      <w:pPr>
        <w:autoSpaceDE w:val="0"/>
        <w:ind w:firstLine="300"/>
        <w:jc w:val="both"/>
        <w:rPr>
          <w:rFonts w:ascii="Times New Roman" w:hAnsi="Times New Roman" w:cs="Times New Roman"/>
          <w:sz w:val="24"/>
        </w:rPr>
      </w:pPr>
      <w:r w:rsidRPr="00A548F5">
        <w:rPr>
          <w:rFonts w:ascii="Times New Roman" w:hAnsi="Times New Roman" w:cs="Times New Roman"/>
          <w:sz w:val="24"/>
        </w:rPr>
        <w:t>– географические особенности природных регионов России; основные географические объекты;</w:t>
      </w:r>
    </w:p>
    <w:p w:rsidR="00B65D23" w:rsidRPr="00A548F5" w:rsidRDefault="00B65D23">
      <w:pPr>
        <w:autoSpaceDE w:val="0"/>
        <w:ind w:firstLine="300"/>
        <w:jc w:val="both"/>
        <w:rPr>
          <w:rFonts w:ascii="Times New Roman" w:hAnsi="Times New Roman" w:cs="Times New Roman"/>
          <w:sz w:val="24"/>
        </w:rPr>
      </w:pPr>
      <w:r w:rsidRPr="00A548F5">
        <w:rPr>
          <w:rFonts w:ascii="Times New Roman" w:hAnsi="Times New Roman" w:cs="Times New Roman"/>
          <w:sz w:val="24"/>
        </w:rPr>
        <w:t>– причины, обуславливающие разнообразие природы нашей Родины;</w:t>
      </w:r>
    </w:p>
    <w:p w:rsidR="00B65D23" w:rsidRPr="00A548F5" w:rsidRDefault="00B65D23">
      <w:pPr>
        <w:autoSpaceDE w:val="0"/>
        <w:ind w:firstLine="300"/>
        <w:jc w:val="both"/>
        <w:rPr>
          <w:rFonts w:ascii="Times New Roman" w:hAnsi="Times New Roman" w:cs="Times New Roman"/>
          <w:sz w:val="24"/>
        </w:rPr>
      </w:pPr>
      <w:r w:rsidRPr="00A548F5">
        <w:rPr>
          <w:rFonts w:ascii="Times New Roman" w:hAnsi="Times New Roman" w:cs="Times New Roman"/>
          <w:sz w:val="24"/>
        </w:rPr>
        <w:t>– связи между географическим положением, природными условиями и хозяйственными особенностями отдельных регионов страны;</w:t>
      </w:r>
    </w:p>
    <w:p w:rsidR="00B65D23" w:rsidRPr="00A548F5" w:rsidRDefault="00B65D23">
      <w:pPr>
        <w:autoSpaceDE w:val="0"/>
        <w:ind w:firstLine="300"/>
        <w:jc w:val="both"/>
        <w:rPr>
          <w:rFonts w:ascii="Times New Roman" w:hAnsi="Times New Roman" w:cs="Times New Roman"/>
          <w:sz w:val="24"/>
        </w:rPr>
      </w:pPr>
      <w:r w:rsidRPr="00A548F5">
        <w:rPr>
          <w:rFonts w:ascii="Times New Roman" w:hAnsi="Times New Roman" w:cs="Times New Roman"/>
          <w:sz w:val="24"/>
        </w:rPr>
        <w:t>– факторы размещения основных отраслей хозяйства России;</w:t>
      </w:r>
    </w:p>
    <w:p w:rsidR="00B65D23" w:rsidRPr="00A548F5" w:rsidRDefault="00B65D23">
      <w:pPr>
        <w:autoSpaceDE w:val="0"/>
        <w:ind w:firstLine="300"/>
        <w:jc w:val="both"/>
        <w:rPr>
          <w:rFonts w:ascii="Times New Roman" w:hAnsi="Times New Roman" w:cs="Times New Roman"/>
          <w:sz w:val="24"/>
        </w:rPr>
      </w:pPr>
      <w:r w:rsidRPr="00A548F5">
        <w:rPr>
          <w:rFonts w:ascii="Times New Roman" w:hAnsi="Times New Roman" w:cs="Times New Roman"/>
          <w:sz w:val="24"/>
        </w:rPr>
        <w:t>– основные отрасли хозяйства России, географию их размещения;</w:t>
      </w:r>
    </w:p>
    <w:p w:rsidR="00B65D23" w:rsidRPr="00A548F5" w:rsidRDefault="00B65D23">
      <w:pPr>
        <w:autoSpaceDE w:val="0"/>
        <w:ind w:firstLine="300"/>
        <w:jc w:val="both"/>
        <w:rPr>
          <w:rFonts w:ascii="Times New Roman" w:hAnsi="Times New Roman" w:cs="Times New Roman"/>
          <w:sz w:val="24"/>
        </w:rPr>
      </w:pPr>
      <w:r w:rsidRPr="00A548F5">
        <w:rPr>
          <w:rFonts w:ascii="Times New Roman" w:hAnsi="Times New Roman" w:cs="Times New Roman"/>
          <w:sz w:val="24"/>
        </w:rPr>
        <w:t>– крупнейшие городские агломерации нашей страны;</w:t>
      </w:r>
    </w:p>
    <w:p w:rsidR="00B65D23" w:rsidRPr="00A548F5" w:rsidRDefault="00B65D23">
      <w:pPr>
        <w:autoSpaceDE w:val="0"/>
        <w:ind w:firstLine="300"/>
        <w:jc w:val="both"/>
        <w:rPr>
          <w:rFonts w:ascii="Times New Roman" w:hAnsi="Times New Roman" w:cs="Times New Roman"/>
          <w:sz w:val="24"/>
        </w:rPr>
      </w:pPr>
      <w:r w:rsidRPr="00A548F5">
        <w:rPr>
          <w:rFonts w:ascii="Times New Roman" w:hAnsi="Times New Roman" w:cs="Times New Roman"/>
          <w:sz w:val="24"/>
        </w:rPr>
        <w:t>– причины возникновения геоэкологических проблем, а также меры по их предотвращению;</w:t>
      </w:r>
    </w:p>
    <w:p w:rsidR="00B65D23" w:rsidRPr="00A548F5" w:rsidRDefault="00B65D23">
      <w:pPr>
        <w:autoSpaceDE w:val="0"/>
        <w:ind w:firstLine="300"/>
        <w:jc w:val="both"/>
        <w:rPr>
          <w:rFonts w:ascii="Times New Roman" w:hAnsi="Times New Roman" w:cs="Times New Roman"/>
          <w:sz w:val="24"/>
        </w:rPr>
      </w:pPr>
      <w:r w:rsidRPr="00A548F5">
        <w:rPr>
          <w:rFonts w:ascii="Times New Roman" w:hAnsi="Times New Roman" w:cs="Times New Roman"/>
          <w:sz w:val="24"/>
        </w:rPr>
        <w:t>–географию народов, населяющих нашу страну.</w:t>
      </w:r>
    </w:p>
    <w:p w:rsidR="00B65D23" w:rsidRPr="00A548F5" w:rsidRDefault="00B65D23">
      <w:pPr>
        <w:autoSpaceDE w:val="0"/>
        <w:ind w:firstLine="300"/>
        <w:jc w:val="both"/>
        <w:rPr>
          <w:rFonts w:ascii="Times New Roman" w:hAnsi="Times New Roman" w:cs="Times New Roman"/>
          <w:b/>
          <w:bCs/>
          <w:sz w:val="24"/>
        </w:rPr>
      </w:pPr>
      <w:r w:rsidRPr="00A548F5">
        <w:rPr>
          <w:rFonts w:ascii="Times New Roman" w:hAnsi="Times New Roman" w:cs="Times New Roman"/>
          <w:b/>
          <w:bCs/>
          <w:sz w:val="24"/>
        </w:rPr>
        <w:t>2. Уметь:</w:t>
      </w:r>
    </w:p>
    <w:p w:rsidR="00B65D23" w:rsidRPr="00A548F5" w:rsidRDefault="00B65D23">
      <w:pPr>
        <w:autoSpaceDE w:val="0"/>
        <w:ind w:firstLine="300"/>
        <w:jc w:val="both"/>
        <w:rPr>
          <w:rFonts w:ascii="Times New Roman" w:hAnsi="Times New Roman" w:cs="Times New Roman"/>
          <w:sz w:val="24"/>
        </w:rPr>
      </w:pPr>
      <w:r w:rsidRPr="00A548F5">
        <w:rPr>
          <w:rFonts w:ascii="Times New Roman" w:hAnsi="Times New Roman" w:cs="Times New Roman"/>
          <w:sz w:val="24"/>
        </w:rPr>
        <w:t xml:space="preserve">– давать характеристики крупных регионов нашей страны, в том числе с использованием карт </w:t>
      </w:r>
      <w:r w:rsidRPr="00A548F5">
        <w:rPr>
          <w:rFonts w:ascii="Times New Roman" w:hAnsi="Times New Roman" w:cs="Times New Roman"/>
          <w:sz w:val="24"/>
        </w:rPr>
        <w:lastRenderedPageBreak/>
        <w:t>атласа;</w:t>
      </w:r>
    </w:p>
    <w:p w:rsidR="00B65D23" w:rsidRPr="00A548F5" w:rsidRDefault="00B65D23">
      <w:pPr>
        <w:autoSpaceDE w:val="0"/>
        <w:ind w:firstLine="300"/>
        <w:jc w:val="both"/>
        <w:rPr>
          <w:rFonts w:ascii="Times New Roman" w:hAnsi="Times New Roman" w:cs="Times New Roman"/>
          <w:sz w:val="24"/>
        </w:rPr>
      </w:pPr>
      <w:r w:rsidRPr="00A548F5">
        <w:rPr>
          <w:rFonts w:ascii="Times New Roman" w:hAnsi="Times New Roman" w:cs="Times New Roman"/>
          <w:sz w:val="24"/>
        </w:rPr>
        <w:t>–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B65D23" w:rsidRPr="00A548F5" w:rsidRDefault="00B65D23">
      <w:pPr>
        <w:autoSpaceDE w:val="0"/>
        <w:ind w:firstLine="300"/>
        <w:jc w:val="both"/>
        <w:rPr>
          <w:rFonts w:ascii="Times New Roman" w:hAnsi="Times New Roman" w:cs="Times New Roman"/>
          <w:sz w:val="24"/>
        </w:rPr>
      </w:pPr>
      <w:r w:rsidRPr="00A548F5">
        <w:rPr>
          <w:rFonts w:ascii="Times New Roman" w:hAnsi="Times New Roman" w:cs="Times New Roman"/>
          <w:sz w:val="24"/>
        </w:rPr>
        <w:t>– объяснять особенности хозяйства регионов России и их экономические связи.</w:t>
      </w:r>
    </w:p>
    <w:p w:rsidR="00B65D23" w:rsidRPr="00A548F5" w:rsidRDefault="00B65D23">
      <w:pPr>
        <w:ind w:firstLine="300"/>
        <w:jc w:val="center"/>
        <w:rPr>
          <w:rFonts w:ascii="Times New Roman" w:hAnsi="Times New Roman" w:cs="Times New Roman"/>
          <w:b/>
          <w:sz w:val="24"/>
        </w:rPr>
      </w:pPr>
      <w:r w:rsidRPr="00A548F5">
        <w:rPr>
          <w:rFonts w:ascii="Times New Roman" w:hAnsi="Times New Roman" w:cs="Times New Roman"/>
          <w:b/>
          <w:sz w:val="24"/>
        </w:rPr>
        <w:t>Содержание программы.</w:t>
      </w:r>
    </w:p>
    <w:p w:rsidR="00B65D23" w:rsidRPr="00A548F5" w:rsidRDefault="00B65D23">
      <w:pPr>
        <w:ind w:firstLine="300"/>
        <w:jc w:val="center"/>
        <w:rPr>
          <w:rFonts w:ascii="Times New Roman" w:hAnsi="Times New Roman" w:cs="Times New Roman"/>
          <w:b/>
          <w:bCs/>
          <w:sz w:val="24"/>
        </w:rPr>
      </w:pPr>
      <w:r w:rsidRPr="00A548F5">
        <w:rPr>
          <w:rFonts w:ascii="Times New Roman" w:hAnsi="Times New Roman" w:cs="Times New Roman"/>
          <w:b/>
          <w:bCs/>
          <w:sz w:val="24"/>
        </w:rPr>
        <w:t xml:space="preserve">Часть </w:t>
      </w:r>
      <w:r w:rsidRPr="00A548F5">
        <w:rPr>
          <w:rFonts w:ascii="Times New Roman" w:hAnsi="Times New Roman" w:cs="Times New Roman"/>
          <w:b/>
          <w:bCs/>
          <w:sz w:val="24"/>
          <w:lang w:val="en-US"/>
        </w:rPr>
        <w:t>I</w:t>
      </w:r>
      <w:r w:rsidRPr="00A548F5">
        <w:rPr>
          <w:rFonts w:ascii="Times New Roman" w:hAnsi="Times New Roman" w:cs="Times New Roman"/>
          <w:b/>
          <w:bCs/>
          <w:sz w:val="24"/>
        </w:rPr>
        <w:t>. Природа России</w:t>
      </w:r>
    </w:p>
    <w:p w:rsidR="00B65D23" w:rsidRPr="00A548F5" w:rsidRDefault="00B65D23">
      <w:pPr>
        <w:ind w:firstLine="300"/>
        <w:jc w:val="center"/>
        <w:rPr>
          <w:rFonts w:ascii="Times New Roman" w:hAnsi="Times New Roman" w:cs="Times New Roman"/>
          <w:b/>
          <w:bCs/>
          <w:sz w:val="24"/>
        </w:rPr>
      </w:pPr>
      <w:r w:rsidRPr="00A548F5">
        <w:rPr>
          <w:rFonts w:ascii="Times New Roman" w:hAnsi="Times New Roman" w:cs="Times New Roman"/>
          <w:b/>
          <w:bCs/>
          <w:sz w:val="24"/>
        </w:rPr>
        <w:t>8 класс (70 часов)</w:t>
      </w:r>
    </w:p>
    <w:p w:rsidR="00B65D23" w:rsidRPr="00A548F5" w:rsidRDefault="00B65D23">
      <w:pPr>
        <w:ind w:firstLine="300"/>
        <w:jc w:val="both"/>
        <w:rPr>
          <w:rFonts w:ascii="Times New Roman" w:hAnsi="Times New Roman" w:cs="Times New Roman"/>
          <w:bCs/>
          <w:sz w:val="24"/>
        </w:rPr>
      </w:pPr>
      <w:r w:rsidRPr="00A548F5">
        <w:rPr>
          <w:rFonts w:ascii="Times New Roman" w:hAnsi="Times New Roman" w:cs="Times New Roman"/>
          <w:b/>
          <w:bCs/>
          <w:sz w:val="24"/>
        </w:rPr>
        <w:t xml:space="preserve">Раздел </w:t>
      </w:r>
      <w:r w:rsidRPr="00A548F5">
        <w:rPr>
          <w:rFonts w:ascii="Times New Roman" w:hAnsi="Times New Roman" w:cs="Times New Roman"/>
          <w:b/>
          <w:bCs/>
          <w:sz w:val="24"/>
          <w:lang w:val="en-US"/>
        </w:rPr>
        <w:t>I</w:t>
      </w:r>
      <w:r w:rsidRPr="00A548F5">
        <w:rPr>
          <w:rFonts w:ascii="Times New Roman" w:hAnsi="Times New Roman" w:cs="Times New Roman"/>
          <w:b/>
          <w:bCs/>
          <w:sz w:val="24"/>
        </w:rPr>
        <w:t xml:space="preserve">. </w:t>
      </w:r>
      <w:r w:rsidRPr="00A548F5">
        <w:rPr>
          <w:rFonts w:ascii="Times New Roman" w:hAnsi="Times New Roman" w:cs="Times New Roman"/>
          <w:bCs/>
          <w:sz w:val="24"/>
        </w:rPr>
        <w:t>Общая физическая география России</w:t>
      </w:r>
      <w:r w:rsidRPr="00A548F5">
        <w:rPr>
          <w:rFonts w:ascii="Times New Roman" w:hAnsi="Times New Roman" w:cs="Times New Roman"/>
          <w:b/>
          <w:bCs/>
          <w:sz w:val="24"/>
        </w:rPr>
        <w:t xml:space="preserve"> </w:t>
      </w:r>
      <w:r w:rsidRPr="00A548F5">
        <w:rPr>
          <w:rFonts w:ascii="Times New Roman" w:hAnsi="Times New Roman" w:cs="Times New Roman"/>
          <w:bCs/>
          <w:sz w:val="24"/>
        </w:rPr>
        <w:t>(32 часа)</w:t>
      </w:r>
    </w:p>
    <w:p w:rsidR="00B65D23" w:rsidRPr="00A548F5" w:rsidRDefault="00B65D23">
      <w:pPr>
        <w:ind w:firstLine="300"/>
        <w:jc w:val="both"/>
        <w:rPr>
          <w:rFonts w:ascii="Times New Roman" w:hAnsi="Times New Roman" w:cs="Times New Roman"/>
          <w:bCs/>
          <w:sz w:val="24"/>
        </w:rPr>
      </w:pPr>
      <w:r w:rsidRPr="00A548F5">
        <w:rPr>
          <w:rFonts w:ascii="Times New Roman" w:hAnsi="Times New Roman" w:cs="Times New Roman"/>
          <w:bCs/>
          <w:sz w:val="24"/>
        </w:rPr>
        <w:t>Тема 1. Географическое положение (3 часа)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bCs/>
          <w:sz w:val="24"/>
        </w:rPr>
        <w:t>Основные понятия:</w:t>
      </w:r>
      <w:r w:rsidRPr="00A548F5">
        <w:rPr>
          <w:rFonts w:ascii="Times New Roman" w:hAnsi="Times New Roman" w:cs="Times New Roman"/>
          <w:sz w:val="24"/>
        </w:rPr>
        <w:t xml:space="preserve"> часовые пояса, поясное время, декретное время, летнее и зимнее время, московское время, Российский сектор Арктики, государственные границы.</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bCs/>
          <w:sz w:val="24"/>
        </w:rPr>
        <w:t xml:space="preserve">Практические работы: </w:t>
      </w:r>
      <w:r w:rsidRPr="00A548F5">
        <w:rPr>
          <w:rFonts w:ascii="Times New Roman" w:hAnsi="Times New Roman" w:cs="Times New Roman"/>
          <w:sz w:val="24"/>
        </w:rPr>
        <w:t>1. Определение координат крайних точек территории России. 2. Решение задач на определение поясного времени.</w:t>
      </w:r>
    </w:p>
    <w:p w:rsidR="00B65D23" w:rsidRPr="00A548F5" w:rsidRDefault="00B65D23">
      <w:pPr>
        <w:ind w:firstLine="300"/>
        <w:jc w:val="both"/>
        <w:rPr>
          <w:rFonts w:ascii="Times New Roman" w:hAnsi="Times New Roman" w:cs="Times New Roman"/>
          <w:bCs/>
          <w:sz w:val="24"/>
        </w:rPr>
      </w:pPr>
      <w:r w:rsidRPr="00A548F5">
        <w:rPr>
          <w:rFonts w:ascii="Times New Roman" w:hAnsi="Times New Roman" w:cs="Times New Roman"/>
          <w:bCs/>
          <w:sz w:val="24"/>
        </w:rPr>
        <w:t>Тема 2.</w:t>
      </w:r>
      <w:r w:rsidRPr="00A548F5">
        <w:rPr>
          <w:rFonts w:ascii="Times New Roman" w:hAnsi="Times New Roman" w:cs="Times New Roman"/>
          <w:sz w:val="24"/>
        </w:rPr>
        <w:t xml:space="preserve"> </w:t>
      </w:r>
      <w:r w:rsidRPr="00A548F5">
        <w:rPr>
          <w:rFonts w:ascii="Times New Roman" w:hAnsi="Times New Roman" w:cs="Times New Roman"/>
          <w:bCs/>
          <w:sz w:val="24"/>
        </w:rPr>
        <w:t>Исследование территории России (2 часа)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Открытие и освоение русскими землепроходцами Европейского Севера, Западной и Восточной Сибири, Дальнего Востока. Мангазея.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bCs/>
          <w:sz w:val="24"/>
        </w:rPr>
        <w:t>Основные понятия:</w:t>
      </w:r>
      <w:r w:rsidRPr="00A548F5">
        <w:rPr>
          <w:rFonts w:ascii="Times New Roman" w:hAnsi="Times New Roman" w:cs="Times New Roman"/>
          <w:sz w:val="24"/>
        </w:rPr>
        <w:t xml:space="preserve"> Мангазея, остроги, Великая Северная экспедиция, Северный морской путь.</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bCs/>
          <w:sz w:val="24"/>
        </w:rPr>
        <w:t>Персоналии:</w:t>
      </w:r>
      <w:r w:rsidRPr="00A548F5">
        <w:rPr>
          <w:rFonts w:ascii="Times New Roman" w:hAnsi="Times New Roman" w:cs="Times New Roman"/>
          <w:sz w:val="24"/>
        </w:rPr>
        <w:t xml:space="preserve"> И. Москвитин, С. Дежнев, Е. Хабаров, И. Камчатой, В. Атласов, В. Беринг, А. Чириков, С.Челюскин, Д. и Х. Лаптевы, В. Н. Татищев, Ф.П. Врангель, В.В. ДокучаевН.А.Э. Норденшельд, Ф. Нансен, Г.Я. Седов, Дж. Де-Лонг, В.А. Обручев, О.Ю. Шмидт, Б.А. Вилькицкий.</w:t>
      </w:r>
    </w:p>
    <w:p w:rsidR="00B65D23" w:rsidRPr="00A548F5" w:rsidRDefault="00B65D23">
      <w:pPr>
        <w:ind w:firstLine="300"/>
        <w:jc w:val="both"/>
        <w:rPr>
          <w:rFonts w:ascii="Times New Roman" w:hAnsi="Times New Roman" w:cs="Times New Roman"/>
          <w:bCs/>
          <w:sz w:val="24"/>
        </w:rPr>
      </w:pPr>
      <w:r w:rsidRPr="00A548F5">
        <w:rPr>
          <w:rFonts w:ascii="Times New Roman" w:hAnsi="Times New Roman" w:cs="Times New Roman"/>
          <w:bCs/>
          <w:sz w:val="24"/>
        </w:rPr>
        <w:t>Тема 3.</w:t>
      </w:r>
      <w:r w:rsidRPr="00A548F5">
        <w:rPr>
          <w:rFonts w:ascii="Times New Roman" w:hAnsi="Times New Roman" w:cs="Times New Roman"/>
          <w:sz w:val="24"/>
        </w:rPr>
        <w:t xml:space="preserve"> </w:t>
      </w:r>
      <w:r w:rsidRPr="00A548F5">
        <w:rPr>
          <w:rFonts w:ascii="Times New Roman" w:hAnsi="Times New Roman" w:cs="Times New Roman"/>
          <w:bCs/>
          <w:sz w:val="24"/>
        </w:rPr>
        <w:t>Геологическое строение и рельеф (5 часов)</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bCs/>
          <w:sz w:val="24"/>
        </w:rPr>
        <w:t>Основные понятия:</w:t>
      </w:r>
      <w:r w:rsidRPr="00A548F5">
        <w:rPr>
          <w:rFonts w:ascii="Times New Roman" w:hAnsi="Times New Roman" w:cs="Times New Roman"/>
          <w:sz w:val="24"/>
        </w:rPr>
        <w:t xml:space="preserve"> абсолютный и относительный возраст горных пород, геохронологическая шкала, эра, период, платформа, щит, плита, складчатый пояс, складчатые и складчато-глыбовые горы, месторождение.</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bCs/>
          <w:sz w:val="24"/>
        </w:rPr>
        <w:t xml:space="preserve">Персоналии: </w:t>
      </w:r>
      <w:r w:rsidRPr="00A548F5">
        <w:rPr>
          <w:rFonts w:ascii="Times New Roman" w:hAnsi="Times New Roman" w:cs="Times New Roman"/>
          <w:sz w:val="24"/>
        </w:rPr>
        <w:t>А.Е. Ферсман, В.А. Обручев, И.М. Губкин.</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bCs/>
          <w:sz w:val="24"/>
        </w:rPr>
        <w:t>Практическая работа:</w:t>
      </w:r>
      <w:r w:rsidRPr="00A548F5">
        <w:rPr>
          <w:rFonts w:ascii="Times New Roman" w:hAnsi="Times New Roman" w:cs="Times New Roman"/>
          <w:sz w:val="24"/>
        </w:rPr>
        <w:t xml:space="preserve"> 1.Установление связи между тектоническими структурами, формами рельефа и полезными ископаемыми. </w:t>
      </w:r>
    </w:p>
    <w:p w:rsidR="00B65D23" w:rsidRPr="00A548F5" w:rsidRDefault="00B65D23">
      <w:pPr>
        <w:ind w:firstLine="300"/>
        <w:jc w:val="both"/>
        <w:rPr>
          <w:rFonts w:ascii="Times New Roman" w:hAnsi="Times New Roman" w:cs="Times New Roman"/>
          <w:bCs/>
          <w:sz w:val="24"/>
        </w:rPr>
      </w:pPr>
      <w:r w:rsidRPr="00A548F5">
        <w:rPr>
          <w:rFonts w:ascii="Times New Roman" w:hAnsi="Times New Roman" w:cs="Times New Roman"/>
          <w:bCs/>
          <w:sz w:val="24"/>
        </w:rPr>
        <w:t>Тема 4. Климат и погода (7 часов)</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xml:space="preserve">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 </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bCs/>
          <w:sz w:val="24"/>
        </w:rPr>
        <w:t>Основные понятия:</w:t>
      </w:r>
      <w:r w:rsidRPr="00A548F5">
        <w:rPr>
          <w:rFonts w:ascii="Times New Roman" w:hAnsi="Times New Roman" w:cs="Times New Roman"/>
          <w:sz w:val="24"/>
        </w:rPr>
        <w:t xml:space="preserve"> солнечная радиация, коэффициент увлажнения, атмосферный фронт, циклон, антициклон.</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bCs/>
          <w:sz w:val="24"/>
        </w:rPr>
        <w:lastRenderedPageBreak/>
        <w:t>Персоналии:</w:t>
      </w:r>
      <w:r w:rsidRPr="00A548F5">
        <w:rPr>
          <w:rFonts w:ascii="Times New Roman" w:hAnsi="Times New Roman" w:cs="Times New Roman"/>
          <w:sz w:val="24"/>
        </w:rPr>
        <w:t xml:space="preserve"> А.И. Воейков.</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bCs/>
          <w:sz w:val="24"/>
        </w:rPr>
        <w:t xml:space="preserve">Практические работы: </w:t>
      </w:r>
      <w:r w:rsidRPr="00A548F5">
        <w:rPr>
          <w:rFonts w:ascii="Times New Roman" w:hAnsi="Times New Roman" w:cs="Times New Roman"/>
          <w:sz w:val="24"/>
        </w:rPr>
        <w:t>1. Выявление особенностей изменения средних температур января и июля, годового количества осадков и коэффициента увлажнения по территории страны с запада на восток.</w:t>
      </w:r>
      <w:r w:rsidRPr="00A548F5">
        <w:rPr>
          <w:rFonts w:ascii="Times New Roman" w:hAnsi="Times New Roman" w:cs="Times New Roman"/>
          <w:b/>
          <w:bCs/>
          <w:sz w:val="24"/>
        </w:rPr>
        <w:t xml:space="preserve"> </w:t>
      </w:r>
      <w:r w:rsidRPr="00A548F5">
        <w:rPr>
          <w:rFonts w:ascii="Times New Roman" w:hAnsi="Times New Roman" w:cs="Times New Roman"/>
          <w:sz w:val="24"/>
        </w:rPr>
        <w:t>2. Составление прогноза погоды по имеющимся синоптическим картам.</w:t>
      </w:r>
    </w:p>
    <w:p w:rsidR="00B65D23" w:rsidRPr="00A548F5" w:rsidRDefault="00B65D23">
      <w:pPr>
        <w:ind w:firstLine="300"/>
        <w:jc w:val="both"/>
        <w:rPr>
          <w:rFonts w:ascii="Times New Roman" w:hAnsi="Times New Roman" w:cs="Times New Roman"/>
          <w:bCs/>
          <w:sz w:val="24"/>
        </w:rPr>
      </w:pPr>
      <w:r w:rsidRPr="00A548F5">
        <w:rPr>
          <w:rFonts w:ascii="Times New Roman" w:hAnsi="Times New Roman" w:cs="Times New Roman"/>
          <w:bCs/>
          <w:sz w:val="24"/>
        </w:rPr>
        <w:t>Тема 5. Моря и внутренние воды (8часов)</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Моря, окружающие территорию России. Своеобразие морей России их органический мир и природно-хозяйственное значение.</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bCs/>
          <w:sz w:val="24"/>
        </w:rPr>
        <w:t>Основные понятия:</w:t>
      </w:r>
      <w:r w:rsidRPr="00A548F5">
        <w:rPr>
          <w:rFonts w:ascii="Times New Roman" w:hAnsi="Times New Roman" w:cs="Times New Roman"/>
          <w:sz w:val="24"/>
        </w:rPr>
        <w:t xml:space="preserve">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bCs/>
          <w:sz w:val="24"/>
        </w:rPr>
        <w:t>Персоналии:</w:t>
      </w:r>
      <w:r w:rsidRPr="00A548F5">
        <w:rPr>
          <w:rFonts w:ascii="Times New Roman" w:hAnsi="Times New Roman" w:cs="Times New Roman"/>
          <w:sz w:val="24"/>
        </w:rPr>
        <w:t xml:space="preserve"> В.Беринг, Г.И. Невельской.</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bCs/>
          <w:sz w:val="24"/>
        </w:rPr>
        <w:t xml:space="preserve">Практические работы: </w:t>
      </w:r>
      <w:r w:rsidRPr="00A548F5">
        <w:rPr>
          <w:rFonts w:ascii="Times New Roman" w:hAnsi="Times New Roman" w:cs="Times New Roman"/>
          <w:sz w:val="24"/>
        </w:rPr>
        <w:t>1. Характеристика морей, омывающих территорию России. 2. Определение по тематическим картам режима питания, особенностей годового стока и возможностей хозяйственного использования реки. 3. Оценивание обеспеченности водными ресурсами крупных регионов России.</w:t>
      </w:r>
    </w:p>
    <w:p w:rsidR="00B65D23" w:rsidRPr="00A548F5" w:rsidRDefault="00B65D23">
      <w:pPr>
        <w:ind w:firstLine="300"/>
        <w:jc w:val="both"/>
        <w:rPr>
          <w:rFonts w:ascii="Times New Roman" w:hAnsi="Times New Roman" w:cs="Times New Roman"/>
          <w:bCs/>
          <w:sz w:val="24"/>
        </w:rPr>
      </w:pPr>
      <w:r w:rsidRPr="00A548F5">
        <w:rPr>
          <w:rFonts w:ascii="Times New Roman" w:hAnsi="Times New Roman" w:cs="Times New Roman"/>
          <w:bCs/>
          <w:sz w:val="24"/>
        </w:rPr>
        <w:t>Тема 6. Почвы (2часа)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Почва, её состав, строение, свойства. Почвообразование. В.В.Докучаев – основоположник почвоведения. Образование почв, их основные (зональные) типы, свойства, структура, различия в плодородии. Закономерности распространения почв. Почвенные карты. Почвенные ресурсы России. Чернозем. Изменения почв в процессе их хозяйственного использования, борьба с эрозией и загрязнением почв. Меры по сохранению плодородия почв.</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 xml:space="preserve">Основные понятия: </w:t>
      </w:r>
      <w:r w:rsidRPr="00A548F5">
        <w:rPr>
          <w:rFonts w:ascii="Times New Roman" w:hAnsi="Times New Roman" w:cs="Times New Roman"/>
          <w:sz w:val="24"/>
        </w:rPr>
        <w:t>почвенные горизонты, зональные типы почв, почвенные ресурсы.</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Персоналии:</w:t>
      </w:r>
      <w:r w:rsidRPr="00A548F5">
        <w:rPr>
          <w:rFonts w:ascii="Times New Roman" w:hAnsi="Times New Roman" w:cs="Times New Roman"/>
          <w:sz w:val="24"/>
        </w:rPr>
        <w:t xml:space="preserve"> В.В. Докучаев.</w:t>
      </w:r>
    </w:p>
    <w:p w:rsidR="00B65D23" w:rsidRPr="00A548F5" w:rsidRDefault="00B65D23">
      <w:pPr>
        <w:ind w:firstLine="300"/>
        <w:jc w:val="both"/>
        <w:rPr>
          <w:rFonts w:ascii="Times New Roman" w:hAnsi="Times New Roman" w:cs="Times New Roman"/>
          <w:bCs/>
          <w:sz w:val="24"/>
        </w:rPr>
      </w:pPr>
      <w:r w:rsidRPr="00A548F5">
        <w:rPr>
          <w:rFonts w:ascii="Times New Roman" w:hAnsi="Times New Roman" w:cs="Times New Roman"/>
          <w:bCs/>
          <w:sz w:val="24"/>
        </w:rPr>
        <w:t>Тема 7. Природные зоны (5часов)</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мира. Особо охраняемые территории.</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bCs/>
          <w:sz w:val="24"/>
        </w:rPr>
        <w:t>Основные понятия:</w:t>
      </w:r>
      <w:r w:rsidRPr="00A548F5">
        <w:rPr>
          <w:rFonts w:ascii="Times New Roman" w:hAnsi="Times New Roman" w:cs="Times New Roman"/>
          <w:sz w:val="24"/>
        </w:rPr>
        <w:t xml:space="preserve"> природно-территориальный комплекс, природная зона, высотная поясность, ландшафт, биосферный заповедник.</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bCs/>
          <w:sz w:val="24"/>
        </w:rPr>
        <w:t>Персоналии:</w:t>
      </w:r>
      <w:r w:rsidRPr="00A548F5">
        <w:rPr>
          <w:rFonts w:ascii="Times New Roman" w:hAnsi="Times New Roman" w:cs="Times New Roman"/>
          <w:sz w:val="24"/>
        </w:rPr>
        <w:t xml:space="preserve"> В.В. Докучаев, Л.С. Берг.</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bCs/>
          <w:sz w:val="24"/>
        </w:rPr>
        <w:t>Практические работы:</w:t>
      </w:r>
      <w:r w:rsidRPr="00A548F5">
        <w:rPr>
          <w:rFonts w:ascii="Times New Roman" w:hAnsi="Times New Roman" w:cs="Times New Roman"/>
          <w:sz w:val="24"/>
        </w:rPr>
        <w:t xml:space="preserve"> 1. Выявление зависимости между компонентами природы на примере одной из природных зон. 2. Прогнозирование изменения одного из компонентов природно-территориального комплекса при заданном изменении другого.</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b/>
          <w:sz w:val="24"/>
        </w:rPr>
        <w:t xml:space="preserve">Раздел 2. </w:t>
      </w:r>
      <w:r w:rsidRPr="00A548F5">
        <w:rPr>
          <w:rFonts w:ascii="Times New Roman" w:hAnsi="Times New Roman" w:cs="Times New Roman"/>
          <w:sz w:val="24"/>
        </w:rPr>
        <w:t>Крупные природные районы России</w:t>
      </w:r>
      <w:r w:rsidRPr="00A548F5">
        <w:rPr>
          <w:rFonts w:ascii="Times New Roman" w:hAnsi="Times New Roman" w:cs="Times New Roman"/>
          <w:b/>
          <w:sz w:val="24"/>
        </w:rPr>
        <w:t xml:space="preserve"> </w:t>
      </w:r>
      <w:r w:rsidRPr="00A548F5">
        <w:rPr>
          <w:rFonts w:ascii="Times New Roman" w:hAnsi="Times New Roman" w:cs="Times New Roman"/>
          <w:sz w:val="24"/>
        </w:rPr>
        <w:t>(33 часа)</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Тема 1. Островная Арктика (1час)</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Тема 2. Восточно-Европейская Русская равнина (5часов)</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xml:space="preserve">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ополья.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w:t>
      </w:r>
      <w:r w:rsidRPr="00A548F5">
        <w:rPr>
          <w:rFonts w:ascii="Times New Roman" w:hAnsi="Times New Roman" w:cs="Times New Roman"/>
          <w:sz w:val="24"/>
        </w:rPr>
        <w:lastRenderedPageBreak/>
        <w:t>и др.</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Основные понятия:</w:t>
      </w:r>
      <w:r w:rsidRPr="00A548F5">
        <w:rPr>
          <w:rFonts w:ascii="Times New Roman" w:hAnsi="Times New Roman" w:cs="Times New Roman"/>
          <w:sz w:val="24"/>
        </w:rPr>
        <w:t xml:space="preserve"> увалы, западный перенос, оттепель, моренные холмы, «бараньи лбы», Малоземельская и Большеземельская тундра, полесье, ополье.</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Практическая работа:</w:t>
      </w:r>
      <w:r w:rsidRPr="00A548F5">
        <w:rPr>
          <w:rFonts w:ascii="Times New Roman" w:hAnsi="Times New Roman" w:cs="Times New Roman"/>
          <w:sz w:val="24"/>
        </w:rPr>
        <w:t xml:space="preserve"> 1. Определение по основным климатическим характеристикам (количеству солнечной радиации, количеству осадков, средним температурам января и июля) изменения климатических условий в разных частях Восточно-Европейской равнины.</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Тема 3. Кавказ (3часа)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Основные понятия:</w:t>
      </w:r>
      <w:r w:rsidRPr="00A548F5">
        <w:rPr>
          <w:rFonts w:ascii="Times New Roman" w:hAnsi="Times New Roman" w:cs="Times New Roman"/>
          <w:sz w:val="24"/>
        </w:rPr>
        <w:t xml:space="preserve"> Предкавказье, лакколит, Большой Кавказ, бора, фен.</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Практическая работа:</w:t>
      </w:r>
      <w:r w:rsidRPr="00A548F5">
        <w:rPr>
          <w:rFonts w:ascii="Times New Roman" w:hAnsi="Times New Roman" w:cs="Times New Roman"/>
          <w:sz w:val="24"/>
        </w:rPr>
        <w:t xml:space="preserve"> 1. Составление схемы высотной поясности в горах Большого Кавказа.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Тема 4. Урал (4часа)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Основные понятия:</w:t>
      </w:r>
      <w:r w:rsidRPr="00A548F5">
        <w:rPr>
          <w:rFonts w:ascii="Times New Roman" w:hAnsi="Times New Roman" w:cs="Times New Roman"/>
          <w:sz w:val="24"/>
        </w:rPr>
        <w:t xml:space="preserve"> Предуралье, Зауралье, омоложенные горы.</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Персоналии:</w:t>
      </w:r>
      <w:r w:rsidRPr="00A548F5">
        <w:rPr>
          <w:rFonts w:ascii="Times New Roman" w:hAnsi="Times New Roman" w:cs="Times New Roman"/>
          <w:sz w:val="24"/>
        </w:rPr>
        <w:t xml:space="preserve"> А.Е. Ферсман.</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Практическая работа:</w:t>
      </w:r>
      <w:r w:rsidRPr="00A548F5">
        <w:rPr>
          <w:rFonts w:ascii="Times New Roman" w:hAnsi="Times New Roman" w:cs="Times New Roman"/>
          <w:sz w:val="24"/>
        </w:rPr>
        <w:t xml:space="preserve"> 1. Оценка природных условий и ресурсов одной из частей Урала на основе карт атласа.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Тема 5. Западно-Сибирская равнина (4часа)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Основные понятия:</w:t>
      </w:r>
      <w:r w:rsidRPr="00A548F5">
        <w:rPr>
          <w:rFonts w:ascii="Times New Roman" w:hAnsi="Times New Roman" w:cs="Times New Roman"/>
          <w:sz w:val="24"/>
        </w:rPr>
        <w:t xml:space="preserve"> многолетняя мерзлота, низменные болота, березовые колки, суховеи.</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Практическая работа:</w:t>
      </w:r>
      <w:r w:rsidRPr="00A548F5">
        <w:rPr>
          <w:rFonts w:ascii="Times New Roman" w:hAnsi="Times New Roman" w:cs="Times New Roman"/>
          <w:sz w:val="24"/>
        </w:rPr>
        <w:t xml:space="preserve"> 1. Объяснение закономерностей распространения болот на территории Западной Сибири. Описание трудностей в освоении территории, связанных с наличием заболоченных территорий.</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Тема 6. Средняя Сибирь (3часа)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Основные понятия:</w:t>
      </w:r>
      <w:r w:rsidRPr="00A548F5">
        <w:rPr>
          <w:rFonts w:ascii="Times New Roman" w:hAnsi="Times New Roman" w:cs="Times New Roman"/>
          <w:sz w:val="24"/>
        </w:rPr>
        <w:t xml:space="preserve"> траппы, кимберлитовая трубка, Сибирский (Азиатский) антициклон, полигоны, бугры пучения, гидролакколиты.</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lastRenderedPageBreak/>
        <w:t xml:space="preserve">Практическая работа: </w:t>
      </w:r>
      <w:r w:rsidRPr="00A548F5">
        <w:rPr>
          <w:rFonts w:ascii="Times New Roman" w:hAnsi="Times New Roman" w:cs="Times New Roman"/>
          <w:sz w:val="24"/>
        </w:rPr>
        <w:t>1. Характеристика жизнедеятельности человека в суровых природных условиях на примере Норильска.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Тема 7. Северо-Восток Сибири (3часа)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Основные понятия:</w:t>
      </w:r>
      <w:r w:rsidRPr="00A548F5">
        <w:rPr>
          <w:rFonts w:ascii="Times New Roman" w:hAnsi="Times New Roman" w:cs="Times New Roman"/>
          <w:sz w:val="24"/>
        </w:rPr>
        <w:t xml:space="preserve"> омоложенные горы, складчато- глыбовые горы, полюс холода, ископаемый (жильный лед), наледь.</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Персоналии:</w:t>
      </w:r>
      <w:r w:rsidRPr="00A548F5">
        <w:rPr>
          <w:rFonts w:ascii="Times New Roman" w:hAnsi="Times New Roman" w:cs="Times New Roman"/>
          <w:sz w:val="24"/>
        </w:rPr>
        <w:t xml:space="preserve"> И.Д. Черский, В.В. Прончищев, Д.Я. Лаптев.</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Тема 8. Горы Южной Сибири (4часа)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Основные понятия:</w:t>
      </w:r>
      <w:r w:rsidRPr="00A548F5">
        <w:rPr>
          <w:rFonts w:ascii="Times New Roman" w:hAnsi="Times New Roman" w:cs="Times New Roman"/>
          <w:sz w:val="24"/>
        </w:rPr>
        <w:t xml:space="preserve"> возрожденные горы, геологические разломы, тектонические озера.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Персоналии:</w:t>
      </w:r>
      <w:r w:rsidRPr="00A548F5">
        <w:rPr>
          <w:rFonts w:ascii="Times New Roman" w:hAnsi="Times New Roman" w:cs="Times New Roman"/>
          <w:sz w:val="24"/>
        </w:rPr>
        <w:t xml:space="preserve"> П.С. Паллас, В.А. Обручев, И.Д. Черский.</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Практическая работа:</w:t>
      </w:r>
      <w:r w:rsidRPr="00A548F5">
        <w:rPr>
          <w:rFonts w:ascii="Times New Roman" w:hAnsi="Times New Roman" w:cs="Times New Roman"/>
          <w:sz w:val="24"/>
        </w:rPr>
        <w:t xml:space="preserve"> 1. Выявление зависимости между тектоническим строением, рельефом и размещением полезных ископаемых на примере железорудных месторождений Алтая.</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Тема 9. Дальний Восток (5часов)</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Основные понятия:</w:t>
      </w:r>
      <w:r w:rsidRPr="00A548F5">
        <w:rPr>
          <w:rFonts w:ascii="Times New Roman" w:hAnsi="Times New Roman" w:cs="Times New Roman"/>
          <w:sz w:val="24"/>
        </w:rPr>
        <w:t xml:space="preserve"> сопка, цунами, гейзеры, муссонный климат, тайфун.</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Персоналии:</w:t>
      </w:r>
      <w:r w:rsidRPr="00A548F5">
        <w:rPr>
          <w:rFonts w:ascii="Times New Roman" w:hAnsi="Times New Roman" w:cs="Times New Roman"/>
          <w:sz w:val="24"/>
        </w:rPr>
        <w:t xml:space="preserve"> Ф. Попов, С. Дежнев, В. Поярков, В. Атласов, Е. Хабаров, И. Москвитин, Н. Пржевальский, Г. Невельской, А. Лаперуз.</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Практическая работа:</w:t>
      </w:r>
      <w:r w:rsidRPr="00A548F5">
        <w:rPr>
          <w:rFonts w:ascii="Times New Roman" w:hAnsi="Times New Roman" w:cs="Times New Roman"/>
          <w:sz w:val="24"/>
        </w:rPr>
        <w:t xml:space="preserve"> 1. Оценка основных климатических показателей для характеристики условий жизни и хозяйственной деятельности населения на примере Приморья.</w:t>
      </w:r>
    </w:p>
    <w:p w:rsidR="00B65D23" w:rsidRPr="00A548F5" w:rsidRDefault="00B65D23">
      <w:pPr>
        <w:ind w:firstLine="300"/>
        <w:jc w:val="center"/>
        <w:rPr>
          <w:rFonts w:ascii="Times New Roman" w:hAnsi="Times New Roman" w:cs="Times New Roman"/>
          <w:sz w:val="24"/>
        </w:rPr>
      </w:pPr>
      <w:r w:rsidRPr="00A548F5">
        <w:rPr>
          <w:rFonts w:ascii="Times New Roman" w:hAnsi="Times New Roman" w:cs="Times New Roman"/>
          <w:b/>
          <w:sz w:val="24"/>
        </w:rPr>
        <w:t xml:space="preserve">Раздел 3. Природа и человек </w:t>
      </w:r>
      <w:r w:rsidRPr="00A548F5">
        <w:rPr>
          <w:rFonts w:ascii="Times New Roman" w:hAnsi="Times New Roman" w:cs="Times New Roman"/>
          <w:sz w:val="24"/>
        </w:rPr>
        <w:t>(2часа)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rPr>
        <w:t>Роль географии в современном мире. Географические прогнозы. Задачи современной географии.</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 xml:space="preserve">Основные понятия: </w:t>
      </w:r>
      <w:r w:rsidRPr="00A548F5">
        <w:rPr>
          <w:rFonts w:ascii="Times New Roman" w:hAnsi="Times New Roman" w:cs="Times New Roman"/>
          <w:sz w:val="24"/>
        </w:rPr>
        <w:t>рациональное природопользование, географический прогноз.</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sz w:val="24"/>
        </w:rPr>
        <w:t>Практическая работа:</w:t>
      </w:r>
      <w:r w:rsidRPr="00A548F5">
        <w:rPr>
          <w:rFonts w:ascii="Times New Roman" w:hAnsi="Times New Roman" w:cs="Times New Roman"/>
          <w:sz w:val="24"/>
        </w:rPr>
        <w:t xml:space="preserve"> 1. Составление географического прогноза изменения  ПТК какого-либо участка своей местности при строительстве через нее автомагистрали.</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b/>
          <w:bCs/>
          <w:sz w:val="24"/>
        </w:rPr>
        <w:t>Резерв:</w:t>
      </w:r>
      <w:r w:rsidRPr="00A548F5">
        <w:rPr>
          <w:rFonts w:ascii="Times New Roman" w:hAnsi="Times New Roman" w:cs="Times New Roman"/>
          <w:sz w:val="24"/>
        </w:rPr>
        <w:t xml:space="preserve"> 3 часа</w:t>
      </w:r>
    </w:p>
    <w:p w:rsidR="00B65D23" w:rsidRPr="00A548F5" w:rsidRDefault="00B65D23">
      <w:pPr>
        <w:pStyle w:val="2"/>
        <w:ind w:left="0" w:firstLine="300"/>
        <w:jc w:val="center"/>
        <w:rPr>
          <w:rFonts w:ascii="Times New Roman" w:hAnsi="Times New Roman" w:cs="Times New Roman"/>
          <w:i w:val="0"/>
          <w:iCs w:val="0"/>
          <w:sz w:val="24"/>
          <w:szCs w:val="24"/>
        </w:rPr>
      </w:pPr>
      <w:r w:rsidRPr="00A548F5">
        <w:rPr>
          <w:rFonts w:ascii="Times New Roman" w:hAnsi="Times New Roman" w:cs="Times New Roman"/>
          <w:i w:val="0"/>
          <w:iCs w:val="0"/>
          <w:sz w:val="24"/>
          <w:szCs w:val="24"/>
        </w:rPr>
        <w:t>Географическая номенклатура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u w:val="single"/>
        </w:rPr>
        <w:t>Крайние точки</w:t>
      </w:r>
      <w:r w:rsidRPr="00A548F5">
        <w:rPr>
          <w:rFonts w:ascii="Times New Roman" w:hAnsi="Times New Roman" w:cs="Times New Roman"/>
          <w:sz w:val="24"/>
        </w:rPr>
        <w:t>: мыс Флигели, мыс Челюскин, гора Базардюзю, Куршская коса.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u w:val="single"/>
        </w:rPr>
        <w:t>Моря</w:t>
      </w:r>
      <w:r w:rsidRPr="00A548F5">
        <w:rPr>
          <w:rFonts w:ascii="Times New Roman" w:hAnsi="Times New Roman" w:cs="Times New Roman"/>
          <w:sz w:val="24"/>
        </w:rPr>
        <w:t>: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u w:val="single"/>
        </w:rPr>
        <w:t>Заливы</w:t>
      </w:r>
      <w:r w:rsidRPr="00A548F5">
        <w:rPr>
          <w:rFonts w:ascii="Times New Roman" w:hAnsi="Times New Roman" w:cs="Times New Roman"/>
          <w:sz w:val="24"/>
        </w:rPr>
        <w:t>: Гданьский, Финский, Кандалакшский, Онежская губа, Байдарацкая губа, Обская губа, Енисейский, Пенжинская губа, Петра Великого.</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u w:val="single"/>
        </w:rPr>
        <w:t>Проливы</w:t>
      </w:r>
      <w:r w:rsidRPr="00A548F5">
        <w:rPr>
          <w:rFonts w:ascii="Times New Roman" w:hAnsi="Times New Roman" w:cs="Times New Roman"/>
          <w:sz w:val="24"/>
        </w:rPr>
        <w:t>: Лаперуза, Кунаширский, Керченский, Берингов, Татарский.</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u w:val="single"/>
        </w:rPr>
        <w:t>Острова</w:t>
      </w:r>
      <w:r w:rsidRPr="00A548F5">
        <w:rPr>
          <w:rFonts w:ascii="Times New Roman" w:hAnsi="Times New Roman" w:cs="Times New Roman"/>
          <w:sz w:val="24"/>
        </w:rPr>
        <w:t>: Земля Фраца Иосифа, Новая Земля, Новосибирские, Северная Земля, Врангеля, Сахалин, Курильские, Соловецкие, Колгуев, Вайгач, Кижи, Валаам, Командорские.</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u w:val="single"/>
        </w:rPr>
        <w:lastRenderedPageBreak/>
        <w:t>Полуострова</w:t>
      </w:r>
      <w:r w:rsidRPr="00A548F5">
        <w:rPr>
          <w:rFonts w:ascii="Times New Roman" w:hAnsi="Times New Roman" w:cs="Times New Roman"/>
          <w:sz w:val="24"/>
        </w:rPr>
        <w:t>: Камчатка, Ямал, Таймыр, Кольский, Канин, Рыбачий, Таманский, Гыданьский, Чукотский.</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u w:val="single"/>
        </w:rPr>
        <w:t>Реки</w:t>
      </w:r>
      <w:r w:rsidRPr="00A548F5">
        <w:rPr>
          <w:rFonts w:ascii="Times New Roman" w:hAnsi="Times New Roman" w:cs="Times New Roman"/>
          <w:sz w:val="24"/>
        </w:rPr>
        <w:t>: 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u w:val="single"/>
        </w:rPr>
        <w:t>Озера</w:t>
      </w:r>
      <w:r w:rsidRPr="00A548F5">
        <w:rPr>
          <w:rFonts w:ascii="Times New Roman" w:hAnsi="Times New Roman" w:cs="Times New Roman"/>
          <w:sz w:val="24"/>
        </w:rPr>
        <w:t>: Чудское, Онежское, Ладожское, Байкал, Таймыр, Телецкое, Селигер, Имандра, Псковское, Ильмень, Плещеево, Эльтон, Баскунчак, Кулундинское, Чаны, Ханка.</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u w:val="single"/>
        </w:rPr>
        <w:t>Водохранилища</w:t>
      </w:r>
      <w:r w:rsidRPr="00A548F5">
        <w:rPr>
          <w:rFonts w:ascii="Times New Roman" w:hAnsi="Times New Roman" w:cs="Times New Roman"/>
          <w:sz w:val="24"/>
        </w:rPr>
        <w:t>: Куйбышевское, Рыбинское, Братское, Волгоградское, Цимлянское, Вилюйское, Зейское, Горьковское.</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u w:val="single"/>
        </w:rPr>
        <w:t>Каналы</w:t>
      </w:r>
      <w:r w:rsidRPr="00A548F5">
        <w:rPr>
          <w:rFonts w:ascii="Times New Roman" w:hAnsi="Times New Roman" w:cs="Times New Roman"/>
          <w:sz w:val="24"/>
        </w:rPr>
        <w:t>: Беломорско-Балтийский, Мариинская система, Волго-Балтийский, им. Москвы, Волго-Донской.</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u w:val="single"/>
        </w:rPr>
        <w:t>Горы</w:t>
      </w:r>
      <w:r w:rsidRPr="00A548F5">
        <w:rPr>
          <w:rFonts w:ascii="Times New Roman" w:hAnsi="Times New Roman" w:cs="Times New Roman"/>
          <w:sz w:val="24"/>
        </w:rPr>
        <w:t xml:space="preserve">: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 </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u w:val="single"/>
        </w:rPr>
        <w:t>Возвышенности</w:t>
      </w:r>
      <w:r w:rsidRPr="00A548F5">
        <w:rPr>
          <w:rFonts w:ascii="Times New Roman" w:hAnsi="Times New Roman" w:cs="Times New Roman"/>
          <w:sz w:val="24"/>
        </w:rPr>
        <w:t>: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u w:val="single"/>
        </w:rPr>
        <w:t>Равнины</w:t>
      </w:r>
      <w:r w:rsidRPr="00A548F5">
        <w:rPr>
          <w:rFonts w:ascii="Times New Roman" w:hAnsi="Times New Roman" w:cs="Times New Roman"/>
          <w:sz w:val="24"/>
        </w:rPr>
        <w:t>: Восточно-Европейская (Русская), Западно-Сибирская, Окско-Донская, Ишимская, Барабинская, Зейско-Буреинская, Центрально-Якутская.</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u w:val="single"/>
        </w:rPr>
        <w:t>Низменности</w:t>
      </w:r>
      <w:r w:rsidRPr="00A548F5">
        <w:rPr>
          <w:rFonts w:ascii="Times New Roman" w:hAnsi="Times New Roman" w:cs="Times New Roman"/>
          <w:sz w:val="24"/>
        </w:rPr>
        <w:t>: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u w:val="single"/>
        </w:rPr>
        <w:t>Заповедники и другие охраняемые территории</w:t>
      </w:r>
      <w:r w:rsidRPr="00A548F5">
        <w:rPr>
          <w:rFonts w:ascii="Times New Roman" w:hAnsi="Times New Roman" w:cs="Times New Roman"/>
          <w:sz w:val="24"/>
        </w:rPr>
        <w:t>: 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B65D23" w:rsidRPr="00A548F5" w:rsidRDefault="00B65D23">
      <w:pPr>
        <w:ind w:firstLine="300"/>
        <w:jc w:val="both"/>
        <w:rPr>
          <w:rFonts w:ascii="Times New Roman" w:hAnsi="Times New Roman" w:cs="Times New Roman"/>
          <w:sz w:val="24"/>
        </w:rPr>
      </w:pPr>
      <w:r w:rsidRPr="00A548F5">
        <w:rPr>
          <w:rFonts w:ascii="Times New Roman" w:hAnsi="Times New Roman" w:cs="Times New Roman"/>
          <w:sz w:val="24"/>
          <w:u w:val="single"/>
        </w:rPr>
        <w:t>Месторождения</w:t>
      </w:r>
      <w:r w:rsidRPr="00A548F5">
        <w:rPr>
          <w:rFonts w:ascii="Times New Roman" w:hAnsi="Times New Roman" w:cs="Times New Roman"/>
          <w:sz w:val="24"/>
        </w:rPr>
        <w:t xml:space="preserve">: Печорский угольный бассейн, КМА, Подмосковный буроугольный бассейн, Баскунчак (соли), Западно-Сибирский нефтегазоносный бассейн, Кузбас, Горная Шория  (железные руды), Донбас, Хибины (апатиты), Канско-Ачинский, Ленский, Тунгусский, Южно-Якутский угольные бассейны, Удоканское (медь), Алдан и Бодайбо (золото), Мирный (алмазы). </w:t>
      </w:r>
    </w:p>
    <w:p w:rsidR="00B65D23" w:rsidRPr="00A548F5" w:rsidRDefault="00B65D23" w:rsidP="00AA22BD">
      <w:pPr>
        <w:ind w:firstLine="300"/>
        <w:jc w:val="center"/>
        <w:rPr>
          <w:rFonts w:ascii="Times New Roman" w:hAnsi="Times New Roman" w:cs="Times New Roman"/>
          <w:b/>
          <w:bCs/>
          <w:sz w:val="24"/>
        </w:rPr>
      </w:pPr>
      <w:r w:rsidRPr="00A548F5">
        <w:rPr>
          <w:rFonts w:ascii="Times New Roman" w:hAnsi="Times New Roman" w:cs="Times New Roman"/>
          <w:b/>
          <w:bCs/>
          <w:sz w:val="24"/>
        </w:rPr>
        <w:t>Критерии оценки учебной деятельности по географии</w:t>
      </w:r>
    </w:p>
    <w:p w:rsidR="00B65D23" w:rsidRPr="00A548F5" w:rsidRDefault="00B65D23" w:rsidP="00744F75">
      <w:pPr>
        <w:ind w:firstLine="300"/>
        <w:jc w:val="both"/>
        <w:rPr>
          <w:rFonts w:ascii="Times New Roman" w:hAnsi="Times New Roman" w:cs="Times New Roman"/>
          <w:sz w:val="24"/>
        </w:rPr>
      </w:pPr>
      <w:r w:rsidRPr="00A548F5">
        <w:rPr>
          <w:rFonts w:ascii="Times New Roman" w:hAnsi="Times New Roman" w:cs="Times New Roman"/>
          <w:sz w:val="24"/>
        </w:rPr>
        <w:t>Результатом проверки уровня усвоения учебного  материала является отметка.</w:t>
      </w:r>
    </w:p>
    <w:p w:rsidR="00B65D23" w:rsidRPr="00A548F5" w:rsidRDefault="00B65D23" w:rsidP="00744F75">
      <w:pPr>
        <w:ind w:firstLine="300"/>
        <w:jc w:val="both"/>
        <w:rPr>
          <w:rFonts w:ascii="Times New Roman" w:hAnsi="Times New Roman" w:cs="Times New Roman"/>
          <w:sz w:val="24"/>
        </w:rPr>
      </w:pPr>
      <w:r w:rsidRPr="00A548F5">
        <w:rPr>
          <w:rFonts w:ascii="Times New Roman" w:hAnsi="Times New Roman" w:cs="Times New Roman"/>
          <w:sz w:val="24"/>
        </w:rPr>
        <w:t xml:space="preserve">При оценке знаний </w:t>
      </w:r>
      <w:r w:rsidR="00744F75">
        <w:rPr>
          <w:rFonts w:ascii="Times New Roman" w:hAnsi="Times New Roman" w:cs="Times New Roman"/>
          <w:sz w:val="24"/>
        </w:rPr>
        <w:t>об</w:t>
      </w:r>
      <w:r w:rsidRPr="00A548F5">
        <w:rPr>
          <w:rFonts w:ascii="Times New Roman" w:hAnsi="Times New Roman" w:cs="Times New Roman"/>
          <w:sz w:val="24"/>
        </w:rPr>
        <w:t>уча</w:t>
      </w:r>
      <w:r w:rsidR="00744F75">
        <w:rPr>
          <w:rFonts w:ascii="Times New Roman" w:hAnsi="Times New Roman" w:cs="Times New Roman"/>
          <w:sz w:val="24"/>
        </w:rPr>
        <w:t>ю</w:t>
      </w:r>
      <w:r w:rsidRPr="00A548F5">
        <w:rPr>
          <w:rFonts w:ascii="Times New Roman" w:hAnsi="Times New Roman" w:cs="Times New Roman"/>
          <w:sz w:val="24"/>
        </w:rPr>
        <w:t>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B65D23" w:rsidRPr="00A548F5" w:rsidRDefault="00B65D23">
      <w:pPr>
        <w:ind w:firstLine="300"/>
        <w:jc w:val="center"/>
        <w:rPr>
          <w:rFonts w:ascii="Times New Roman" w:hAnsi="Times New Roman" w:cs="Times New Roman"/>
          <w:b/>
          <w:bCs/>
          <w:sz w:val="24"/>
        </w:rPr>
      </w:pPr>
      <w:r w:rsidRPr="00A548F5">
        <w:rPr>
          <w:rFonts w:ascii="Times New Roman" w:hAnsi="Times New Roman" w:cs="Times New Roman"/>
          <w:b/>
          <w:bCs/>
          <w:sz w:val="24"/>
        </w:rPr>
        <w:t>Устный ответ.</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 xml:space="preserve">Оценка </w:t>
      </w:r>
      <w:r w:rsidRPr="00A548F5">
        <w:rPr>
          <w:rFonts w:ascii="Times New Roman" w:hAnsi="Times New Roman" w:cs="Times New Roman"/>
          <w:b/>
          <w:sz w:val="24"/>
        </w:rPr>
        <w:t>"5"</w:t>
      </w:r>
      <w:r w:rsidRPr="00A548F5">
        <w:rPr>
          <w:rFonts w:ascii="Times New Roman" w:hAnsi="Times New Roman" w:cs="Times New Roman"/>
          <w:sz w:val="24"/>
        </w:rPr>
        <w:t xml:space="preserve"> ставится, если </w:t>
      </w:r>
      <w:r w:rsidR="00744F75">
        <w:rPr>
          <w:rFonts w:ascii="Times New Roman" w:hAnsi="Times New Roman" w:cs="Times New Roman"/>
          <w:sz w:val="24"/>
        </w:rPr>
        <w:t>обучающийся</w:t>
      </w:r>
      <w:r w:rsidRPr="00A548F5">
        <w:rPr>
          <w:rFonts w:ascii="Times New Roman" w:hAnsi="Times New Roman" w:cs="Times New Roman"/>
          <w:sz w:val="24"/>
        </w:rPr>
        <w:t xml:space="preserve">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 xml:space="preserve"> Последовательно, чётко, связно, обоснованно и безошибочно излагать учебный материал;  правильно и обстоятельно отвечать на дополнительные вопросы учителя.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хорошее знание карты и использование ее, верное решение географических задач.</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Оценка</w:t>
      </w:r>
      <w:r w:rsidRPr="00A548F5">
        <w:rPr>
          <w:rFonts w:ascii="Times New Roman" w:hAnsi="Times New Roman" w:cs="Times New Roman"/>
          <w:b/>
          <w:sz w:val="24"/>
        </w:rPr>
        <w:t xml:space="preserve"> "4"</w:t>
      </w:r>
      <w:r w:rsidRPr="00A548F5">
        <w:rPr>
          <w:rFonts w:ascii="Times New Roman" w:hAnsi="Times New Roman" w:cs="Times New Roman"/>
          <w:sz w:val="24"/>
        </w:rPr>
        <w:t xml:space="preserve"> ставится, если </w:t>
      </w:r>
      <w:r w:rsidR="00744F75">
        <w:rPr>
          <w:rFonts w:ascii="Times New Roman" w:hAnsi="Times New Roman" w:cs="Times New Roman"/>
          <w:sz w:val="24"/>
        </w:rPr>
        <w:t>обучающийся</w:t>
      </w:r>
      <w:r w:rsidRPr="00A548F5">
        <w:rPr>
          <w:rFonts w:ascii="Times New Roman" w:hAnsi="Times New Roman" w:cs="Times New Roman"/>
          <w:sz w:val="24"/>
        </w:rPr>
        <w:t xml:space="preserve">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подтверждает ответ конкретными примерами; правильно отвечает на </w:t>
      </w:r>
      <w:r w:rsidRPr="00A548F5">
        <w:rPr>
          <w:rFonts w:ascii="Times New Roman" w:hAnsi="Times New Roman" w:cs="Times New Roman"/>
          <w:sz w:val="24"/>
        </w:rPr>
        <w:lastRenderedPageBreak/>
        <w:t xml:space="preserve">дополнительные вопросы учителя.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 xml:space="preserve">В основном правильно даны определения понятий и использованы научные термины;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 xml:space="preserve">Ответ самостоятельный;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 xml:space="preserve">Наличие неточностей в изложении географического материала;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Связное и последовательное изложение; при помощи наводящих вопросов учителя восполняются сделанные пропуски;</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 xml:space="preserve">Наличие конкретных представлений и элементарных реальных понятий изучаемых географических явлений; понимание основных географических взаимосвязей; знание карты и умение ей пользоваться; при решении географических задач сделаны второстепенные ошибки.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 xml:space="preserve">Оценка </w:t>
      </w:r>
      <w:r w:rsidRPr="00A548F5">
        <w:rPr>
          <w:rFonts w:ascii="Times New Roman" w:hAnsi="Times New Roman" w:cs="Times New Roman"/>
          <w:b/>
          <w:sz w:val="24"/>
        </w:rPr>
        <w:t>"3"</w:t>
      </w:r>
      <w:r w:rsidRPr="00A548F5">
        <w:rPr>
          <w:rFonts w:ascii="Times New Roman" w:hAnsi="Times New Roman" w:cs="Times New Roman"/>
          <w:sz w:val="24"/>
        </w:rPr>
        <w:t xml:space="preserve"> ставится, если </w:t>
      </w:r>
      <w:r w:rsidR="00744F75">
        <w:rPr>
          <w:rFonts w:ascii="Times New Roman" w:hAnsi="Times New Roman" w:cs="Times New Roman"/>
          <w:sz w:val="24"/>
        </w:rPr>
        <w:t>обучающийся</w:t>
      </w:r>
      <w:r w:rsidR="00744F75" w:rsidRPr="00A548F5">
        <w:rPr>
          <w:rFonts w:ascii="Times New Roman" w:hAnsi="Times New Roman" w:cs="Times New Roman"/>
          <w:sz w:val="24"/>
        </w:rPr>
        <w:t xml:space="preserve"> </w:t>
      </w:r>
      <w:r w:rsidRPr="00A548F5">
        <w:rPr>
          <w:rFonts w:ascii="Times New Roman" w:hAnsi="Times New Roman" w:cs="Times New Roman"/>
          <w:sz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 xml:space="preserve">Допустил ошибки и неточности в использовании научной терминологии, определения понятий дал недостаточно четкие;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 скудны географические представления, преобладают формалистические знания; знание карты недостаточное, показ на ней сбивчивый; только при помощи наводящих вопросов ученик улавливает географические связи.</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Оценка</w:t>
      </w:r>
      <w:r w:rsidRPr="00A548F5">
        <w:rPr>
          <w:rFonts w:ascii="Times New Roman" w:hAnsi="Times New Roman" w:cs="Times New Roman"/>
          <w:b/>
          <w:sz w:val="24"/>
        </w:rPr>
        <w:t xml:space="preserve"> "2"</w:t>
      </w:r>
      <w:r w:rsidRPr="00A548F5">
        <w:rPr>
          <w:rFonts w:ascii="Times New Roman" w:hAnsi="Times New Roman" w:cs="Times New Roman"/>
          <w:sz w:val="24"/>
        </w:rPr>
        <w:t xml:space="preserve"> ставится, если </w:t>
      </w:r>
      <w:r w:rsidR="00744F75">
        <w:rPr>
          <w:rFonts w:ascii="Times New Roman" w:hAnsi="Times New Roman" w:cs="Times New Roman"/>
          <w:sz w:val="24"/>
        </w:rPr>
        <w:t>обучающийся</w:t>
      </w:r>
      <w:r w:rsidRPr="00A548F5">
        <w:rPr>
          <w:rFonts w:ascii="Times New Roman" w:hAnsi="Times New Roman" w:cs="Times New Roman"/>
          <w:sz w:val="24"/>
        </w:rPr>
        <w:t xml:space="preserve">: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 xml:space="preserve">Не усвоил и не раскрыл основное содержание материала;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 xml:space="preserve">Не делает выводов и обобщений.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 xml:space="preserve">Не знает и не понимает значительную или основную часть программного материала в пределах поставленных вопросов;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 xml:space="preserve">Имеет слабо сформированные и неполные знания и не умеет применять их к решению конкретных вопросов и задач по образцу; </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sz w:val="24"/>
        </w:rPr>
        <w:t>При ответе (на один вопрос) допускает более двух грубых ошибок, которые не может исправить даже при помощи учителя, имеются грубые ошибки  в использовании карты.</w:t>
      </w:r>
    </w:p>
    <w:p w:rsidR="00B65D23" w:rsidRPr="00A548F5" w:rsidRDefault="00B65D23" w:rsidP="006C39E9">
      <w:pPr>
        <w:ind w:firstLine="300"/>
        <w:jc w:val="both"/>
        <w:rPr>
          <w:rFonts w:ascii="Times New Roman" w:hAnsi="Times New Roman" w:cs="Times New Roman"/>
          <w:sz w:val="24"/>
        </w:rPr>
      </w:pPr>
      <w:r w:rsidRPr="00A548F5">
        <w:rPr>
          <w:rFonts w:ascii="Times New Roman" w:hAnsi="Times New Roman" w:cs="Times New Roman"/>
          <w:b/>
          <w:sz w:val="24"/>
        </w:rPr>
        <w:t xml:space="preserve">Примечание. </w:t>
      </w:r>
      <w:r w:rsidRPr="00A548F5">
        <w:rPr>
          <w:rFonts w:ascii="Times New Roman" w:hAnsi="Times New Roman" w:cs="Times New Roman"/>
          <w:sz w:val="24"/>
        </w:rPr>
        <w:t xml:space="preserve">По окончании устного ответа </w:t>
      </w:r>
      <w:r w:rsidR="00744F75">
        <w:rPr>
          <w:rFonts w:ascii="Times New Roman" w:hAnsi="Times New Roman" w:cs="Times New Roman"/>
          <w:sz w:val="24"/>
        </w:rPr>
        <w:t>об</w:t>
      </w:r>
      <w:r w:rsidRPr="00A548F5">
        <w:rPr>
          <w:rFonts w:ascii="Times New Roman" w:hAnsi="Times New Roman" w:cs="Times New Roman"/>
          <w:sz w:val="24"/>
        </w:rPr>
        <w:t>уча</w:t>
      </w:r>
      <w:r w:rsidR="00744F75">
        <w:rPr>
          <w:rFonts w:ascii="Times New Roman" w:hAnsi="Times New Roman" w:cs="Times New Roman"/>
          <w:sz w:val="24"/>
        </w:rPr>
        <w:t>ю</w:t>
      </w:r>
      <w:r w:rsidRPr="00A548F5">
        <w:rPr>
          <w:rFonts w:ascii="Times New Roman" w:hAnsi="Times New Roman" w:cs="Times New Roman"/>
          <w:sz w:val="24"/>
        </w:rPr>
        <w:t xml:space="preserve">щегося педагогом даётся краткий анализ ответа, объявляется мотивированная оценка. Возможно привлечение других </w:t>
      </w:r>
      <w:r w:rsidR="00744F75">
        <w:rPr>
          <w:rFonts w:ascii="Times New Roman" w:hAnsi="Times New Roman" w:cs="Times New Roman"/>
          <w:sz w:val="24"/>
        </w:rPr>
        <w:t>об</w:t>
      </w:r>
      <w:r w:rsidRPr="00A548F5">
        <w:rPr>
          <w:rFonts w:ascii="Times New Roman" w:hAnsi="Times New Roman" w:cs="Times New Roman"/>
          <w:sz w:val="24"/>
        </w:rPr>
        <w:t>уча</w:t>
      </w:r>
      <w:r w:rsidR="00744F75">
        <w:rPr>
          <w:rFonts w:ascii="Times New Roman" w:hAnsi="Times New Roman" w:cs="Times New Roman"/>
          <w:sz w:val="24"/>
        </w:rPr>
        <w:t>ю</w:t>
      </w:r>
      <w:r w:rsidRPr="00A548F5">
        <w:rPr>
          <w:rFonts w:ascii="Times New Roman" w:hAnsi="Times New Roman" w:cs="Times New Roman"/>
          <w:sz w:val="24"/>
        </w:rPr>
        <w:t xml:space="preserve">щихся для анализа ответа, самоанализ, предложение оценки. </w:t>
      </w:r>
    </w:p>
    <w:p w:rsidR="00B65D23" w:rsidRPr="00A548F5" w:rsidRDefault="00B65D23">
      <w:pPr>
        <w:ind w:firstLine="300"/>
        <w:jc w:val="center"/>
        <w:rPr>
          <w:rFonts w:ascii="Times New Roman" w:hAnsi="Times New Roman" w:cs="Times New Roman"/>
          <w:b/>
          <w:bCs/>
          <w:sz w:val="24"/>
        </w:rPr>
      </w:pPr>
      <w:r w:rsidRPr="00A548F5">
        <w:rPr>
          <w:rFonts w:ascii="Times New Roman" w:hAnsi="Times New Roman" w:cs="Times New Roman"/>
          <w:b/>
          <w:bCs/>
          <w:sz w:val="24"/>
        </w:rPr>
        <w:t>Оценка  письменных  работ.</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Оценка</w:t>
      </w:r>
      <w:r w:rsidRPr="00A548F5">
        <w:rPr>
          <w:rFonts w:ascii="Times New Roman" w:hAnsi="Times New Roman" w:cs="Times New Roman"/>
          <w:b/>
          <w:sz w:val="24"/>
        </w:rPr>
        <w:t xml:space="preserve"> "5"</w:t>
      </w:r>
      <w:r w:rsidRPr="00A548F5">
        <w:rPr>
          <w:rFonts w:ascii="Times New Roman" w:hAnsi="Times New Roman" w:cs="Times New Roman"/>
          <w:sz w:val="24"/>
        </w:rPr>
        <w:t xml:space="preserve"> ставится, если </w:t>
      </w:r>
      <w:r w:rsidR="00744F75">
        <w:rPr>
          <w:rFonts w:ascii="Times New Roman" w:hAnsi="Times New Roman" w:cs="Times New Roman"/>
          <w:sz w:val="24"/>
        </w:rPr>
        <w:t>обучающийся</w:t>
      </w:r>
      <w:r w:rsidRPr="00A548F5">
        <w:rPr>
          <w:rFonts w:ascii="Times New Roman" w:hAnsi="Times New Roman" w:cs="Times New Roman"/>
          <w:sz w:val="24"/>
        </w:rPr>
        <w:t xml:space="preserve">: выполнил работу без ошибок и недочетов; допустил не более одного недочета. </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Оценка</w:t>
      </w:r>
      <w:r w:rsidRPr="00A548F5">
        <w:rPr>
          <w:rFonts w:ascii="Times New Roman" w:hAnsi="Times New Roman" w:cs="Times New Roman"/>
          <w:b/>
          <w:sz w:val="24"/>
        </w:rPr>
        <w:t xml:space="preserve"> "4"</w:t>
      </w:r>
      <w:r w:rsidRPr="00A548F5">
        <w:rPr>
          <w:rFonts w:ascii="Times New Roman" w:hAnsi="Times New Roman" w:cs="Times New Roman"/>
          <w:sz w:val="24"/>
        </w:rPr>
        <w:t xml:space="preserve"> ставится, если </w:t>
      </w:r>
      <w:r w:rsidR="00744F75">
        <w:rPr>
          <w:rFonts w:ascii="Times New Roman" w:hAnsi="Times New Roman" w:cs="Times New Roman"/>
          <w:sz w:val="24"/>
        </w:rPr>
        <w:t>обучающийся</w:t>
      </w:r>
      <w:r w:rsidRPr="00A548F5">
        <w:rPr>
          <w:rFonts w:ascii="Times New Roman" w:hAnsi="Times New Roman" w:cs="Times New Roman"/>
          <w:sz w:val="24"/>
        </w:rPr>
        <w:t xml:space="preserve"> выполнил работу полностью, но допустил в ней: не более одной негрубой ошибки и одного недочета; или не более двух недочетов. </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Оценка</w:t>
      </w:r>
      <w:r w:rsidRPr="00A548F5">
        <w:rPr>
          <w:rFonts w:ascii="Times New Roman" w:hAnsi="Times New Roman" w:cs="Times New Roman"/>
          <w:b/>
          <w:sz w:val="24"/>
        </w:rPr>
        <w:t xml:space="preserve"> "3"</w:t>
      </w:r>
      <w:r w:rsidRPr="00A548F5">
        <w:rPr>
          <w:rFonts w:ascii="Times New Roman" w:hAnsi="Times New Roman" w:cs="Times New Roman"/>
          <w:sz w:val="24"/>
        </w:rPr>
        <w:t xml:space="preserve"> ставится, если </w:t>
      </w:r>
      <w:r w:rsidR="00744F75">
        <w:rPr>
          <w:rFonts w:ascii="Times New Roman" w:hAnsi="Times New Roman" w:cs="Times New Roman"/>
          <w:sz w:val="24"/>
        </w:rPr>
        <w:t>обучающийся</w:t>
      </w:r>
      <w:r w:rsidRPr="00A548F5">
        <w:rPr>
          <w:rFonts w:ascii="Times New Roman" w:hAnsi="Times New Roman" w:cs="Times New Roman"/>
          <w:sz w:val="24"/>
        </w:rPr>
        <w:t xml:space="preserve">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w:t>
      </w:r>
      <w:r w:rsidRPr="00A548F5">
        <w:rPr>
          <w:rFonts w:ascii="Times New Roman" w:hAnsi="Times New Roman" w:cs="Times New Roman"/>
          <w:sz w:val="24"/>
        </w:rPr>
        <w:lastRenderedPageBreak/>
        <w:t xml:space="preserve">недочетов; или при отсутствии ошибок, но при наличии четырех-пяти недочетов. </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Оценка</w:t>
      </w:r>
      <w:r w:rsidRPr="00A548F5">
        <w:rPr>
          <w:rFonts w:ascii="Times New Roman" w:hAnsi="Times New Roman" w:cs="Times New Roman"/>
          <w:b/>
          <w:sz w:val="24"/>
        </w:rPr>
        <w:t xml:space="preserve"> "2"</w:t>
      </w:r>
      <w:r w:rsidRPr="00A548F5">
        <w:rPr>
          <w:rFonts w:ascii="Times New Roman" w:hAnsi="Times New Roman" w:cs="Times New Roman"/>
          <w:sz w:val="24"/>
        </w:rPr>
        <w:t xml:space="preserve"> ставится, если </w:t>
      </w:r>
      <w:r w:rsidR="00744F75">
        <w:rPr>
          <w:rFonts w:ascii="Times New Roman" w:hAnsi="Times New Roman" w:cs="Times New Roman"/>
          <w:sz w:val="24"/>
        </w:rPr>
        <w:t>обучающийся</w:t>
      </w:r>
      <w:r w:rsidRPr="00A548F5">
        <w:rPr>
          <w:rFonts w:ascii="Times New Roman" w:hAnsi="Times New Roman" w:cs="Times New Roman"/>
          <w:sz w:val="24"/>
        </w:rPr>
        <w:t xml:space="preserve">: допустил число ошибок и недочетов превосходящее норму, при которой может быть выставлена оценка "3"; или если правильно выполнил менее половины работы. </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 xml:space="preserve">Примечание. </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 xml:space="preserve">Учитель имеет право поставить </w:t>
      </w:r>
      <w:r w:rsidR="00744F75">
        <w:rPr>
          <w:rFonts w:ascii="Times New Roman" w:hAnsi="Times New Roman" w:cs="Times New Roman"/>
          <w:sz w:val="24"/>
        </w:rPr>
        <w:t>обучающемуся</w:t>
      </w:r>
      <w:r w:rsidRPr="00A548F5">
        <w:rPr>
          <w:rFonts w:ascii="Times New Roman" w:hAnsi="Times New Roman" w:cs="Times New Roman"/>
          <w:sz w:val="24"/>
        </w:rPr>
        <w:t xml:space="preserve"> оценку выше той, которая предусмотрена нормами, если </w:t>
      </w:r>
      <w:r w:rsidR="00744F75">
        <w:rPr>
          <w:rFonts w:ascii="Times New Roman" w:hAnsi="Times New Roman" w:cs="Times New Roman"/>
          <w:sz w:val="24"/>
        </w:rPr>
        <w:t xml:space="preserve">обучающимся </w:t>
      </w:r>
      <w:r w:rsidRPr="00A548F5">
        <w:rPr>
          <w:rFonts w:ascii="Times New Roman" w:hAnsi="Times New Roman" w:cs="Times New Roman"/>
          <w:sz w:val="24"/>
        </w:rPr>
        <w:t xml:space="preserve">оригинально выполнена работа. </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 xml:space="preserve">Оценки с анализом доводятся до сведения </w:t>
      </w:r>
      <w:r w:rsidR="00744F75">
        <w:rPr>
          <w:rFonts w:ascii="Times New Roman" w:hAnsi="Times New Roman" w:cs="Times New Roman"/>
          <w:sz w:val="24"/>
        </w:rPr>
        <w:t>об</w:t>
      </w:r>
      <w:r w:rsidRPr="00A548F5">
        <w:rPr>
          <w:rFonts w:ascii="Times New Roman" w:hAnsi="Times New Roman" w:cs="Times New Roman"/>
          <w:sz w:val="24"/>
        </w:rPr>
        <w:t>уча</w:t>
      </w:r>
      <w:r w:rsidR="00744F75">
        <w:rPr>
          <w:rFonts w:ascii="Times New Roman" w:hAnsi="Times New Roman" w:cs="Times New Roman"/>
          <w:sz w:val="24"/>
        </w:rPr>
        <w:t>ю</w:t>
      </w:r>
      <w:r w:rsidRPr="00A548F5">
        <w:rPr>
          <w:rFonts w:ascii="Times New Roman" w:hAnsi="Times New Roman" w:cs="Times New Roman"/>
          <w:sz w:val="24"/>
        </w:rPr>
        <w:t xml:space="preserve">щихся, как правило, на последующем уроке, предусматривается работа над ошибками, устранение пробелов. </w:t>
      </w:r>
    </w:p>
    <w:p w:rsidR="00B65D23" w:rsidRPr="00A548F5" w:rsidRDefault="00B65D23" w:rsidP="006E2326">
      <w:pPr>
        <w:ind w:firstLine="300"/>
        <w:jc w:val="center"/>
        <w:rPr>
          <w:rFonts w:ascii="Times New Roman" w:hAnsi="Times New Roman" w:cs="Times New Roman"/>
          <w:b/>
          <w:bCs/>
          <w:sz w:val="24"/>
        </w:rPr>
      </w:pPr>
      <w:r w:rsidRPr="00A548F5">
        <w:rPr>
          <w:rFonts w:ascii="Times New Roman" w:hAnsi="Times New Roman" w:cs="Times New Roman"/>
          <w:b/>
          <w:bCs/>
          <w:sz w:val="24"/>
        </w:rPr>
        <w:t>Критерии выставления оценок за проверочные тесты.</w:t>
      </w:r>
    </w:p>
    <w:p w:rsidR="00B65D23" w:rsidRPr="00A548F5" w:rsidRDefault="00B65D23" w:rsidP="006E2326">
      <w:pPr>
        <w:ind w:firstLine="300"/>
        <w:jc w:val="both"/>
        <w:rPr>
          <w:rFonts w:ascii="Times New Roman" w:hAnsi="Times New Roman" w:cs="Times New Roman"/>
          <w:bCs/>
          <w:sz w:val="24"/>
        </w:rPr>
      </w:pPr>
      <w:r w:rsidRPr="00A548F5">
        <w:rPr>
          <w:rFonts w:ascii="Times New Roman" w:hAnsi="Times New Roman" w:cs="Times New Roman"/>
          <w:bCs/>
          <w:sz w:val="24"/>
        </w:rPr>
        <w:t>Критерии выставления оценок за тест, состоящий из 10 вопросов.</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Время выполнения работы: 10-15 мин.</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Оценка «5» - 10 правильных ответов, «4» - 7-9, «3» - 5-6, «2» - менее 5 правильных ответов.</w:t>
      </w:r>
    </w:p>
    <w:p w:rsidR="00B65D23" w:rsidRPr="00A548F5" w:rsidRDefault="00B65D23" w:rsidP="006E2326">
      <w:pPr>
        <w:ind w:firstLine="300"/>
        <w:jc w:val="both"/>
        <w:rPr>
          <w:rFonts w:ascii="Times New Roman" w:hAnsi="Times New Roman" w:cs="Times New Roman"/>
          <w:bCs/>
          <w:sz w:val="24"/>
        </w:rPr>
      </w:pPr>
      <w:r w:rsidRPr="00A548F5">
        <w:rPr>
          <w:rFonts w:ascii="Times New Roman" w:hAnsi="Times New Roman" w:cs="Times New Roman"/>
          <w:bCs/>
          <w:sz w:val="24"/>
        </w:rPr>
        <w:t>Критерии выставления оценок за тест, состоящий из 20 вопросов.</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Время выполнения работы: 30-40 мин.</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Оценка «5» - 18-20 правильных ответов, «4» - 14-17, «3» - 10-13, «2» - менее 10 правильных ответов.</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Источник: А.Э. Фромберг – Практические и проверочные работы по географии: 10 класс  / Кн. для учителя – М.: Просвещение, 2003.</w:t>
      </w:r>
    </w:p>
    <w:p w:rsidR="00B65D23" w:rsidRPr="00A548F5" w:rsidRDefault="00B65D23" w:rsidP="006E2326">
      <w:pPr>
        <w:ind w:firstLine="300"/>
        <w:jc w:val="center"/>
        <w:rPr>
          <w:rFonts w:ascii="Times New Roman" w:hAnsi="Times New Roman" w:cs="Times New Roman"/>
          <w:b/>
          <w:bCs/>
          <w:sz w:val="24"/>
        </w:rPr>
      </w:pPr>
      <w:r w:rsidRPr="00A548F5">
        <w:rPr>
          <w:rFonts w:ascii="Times New Roman" w:hAnsi="Times New Roman" w:cs="Times New Roman"/>
          <w:b/>
          <w:bCs/>
          <w:sz w:val="24"/>
        </w:rPr>
        <w:t>Оценка качества выполнения практических и самостоятельных работ по географии.</w:t>
      </w:r>
    </w:p>
    <w:p w:rsidR="00B65D23" w:rsidRPr="00A548F5" w:rsidRDefault="00B65D23" w:rsidP="006E2326">
      <w:pPr>
        <w:ind w:firstLine="300"/>
        <w:jc w:val="both"/>
        <w:rPr>
          <w:rFonts w:ascii="Times New Roman" w:hAnsi="Times New Roman" w:cs="Times New Roman"/>
          <w:color w:val="000000"/>
          <w:spacing w:val="3"/>
          <w:sz w:val="24"/>
        </w:rPr>
      </w:pPr>
      <w:r w:rsidRPr="00A548F5">
        <w:rPr>
          <w:rFonts w:ascii="Times New Roman" w:hAnsi="Times New Roman" w:cs="Times New Roman"/>
          <w:color w:val="000000"/>
          <w:sz w:val="24"/>
        </w:rPr>
        <w:t>Отметка</w:t>
      </w:r>
      <w:r w:rsidRPr="00A548F5">
        <w:rPr>
          <w:rFonts w:ascii="Times New Roman" w:hAnsi="Times New Roman" w:cs="Times New Roman"/>
          <w:b/>
          <w:bCs/>
          <w:color w:val="000000"/>
          <w:sz w:val="24"/>
        </w:rPr>
        <w:t xml:space="preserve"> "5"</w:t>
      </w:r>
      <w:r w:rsidRPr="00A548F5">
        <w:rPr>
          <w:rFonts w:ascii="Times New Roman" w:hAnsi="Times New Roman" w:cs="Times New Roman"/>
          <w:color w:val="000000"/>
          <w:spacing w:val="5"/>
          <w:sz w:val="24"/>
        </w:rPr>
        <w:t xml:space="preserve"> Практическая или самостоятельная работа выполнена в </w:t>
      </w:r>
      <w:r w:rsidRPr="00A548F5">
        <w:rPr>
          <w:rFonts w:ascii="Times New Roman" w:hAnsi="Times New Roman" w:cs="Times New Roman"/>
          <w:color w:val="000000"/>
          <w:sz w:val="24"/>
        </w:rPr>
        <w:t>полном объеме с соблюдением необходимой последовательно</w:t>
      </w:r>
      <w:r w:rsidRPr="00A548F5">
        <w:rPr>
          <w:rFonts w:ascii="Times New Roman" w:hAnsi="Times New Roman" w:cs="Times New Roman"/>
          <w:color w:val="000000"/>
          <w:spacing w:val="-1"/>
          <w:sz w:val="24"/>
        </w:rPr>
        <w:t xml:space="preserve">сти. </w:t>
      </w:r>
      <w:r w:rsidR="00744F75">
        <w:rPr>
          <w:rFonts w:ascii="Times New Roman" w:hAnsi="Times New Roman" w:cs="Times New Roman"/>
          <w:color w:val="000000"/>
          <w:spacing w:val="-1"/>
          <w:sz w:val="24"/>
        </w:rPr>
        <w:t>Об</w:t>
      </w:r>
      <w:r w:rsidRPr="00A548F5">
        <w:rPr>
          <w:rFonts w:ascii="Times New Roman" w:hAnsi="Times New Roman" w:cs="Times New Roman"/>
          <w:color w:val="000000"/>
          <w:spacing w:val="-1"/>
          <w:sz w:val="24"/>
        </w:rPr>
        <w:t>ча</w:t>
      </w:r>
      <w:r w:rsidR="00744F75">
        <w:rPr>
          <w:rFonts w:ascii="Times New Roman" w:hAnsi="Times New Roman" w:cs="Times New Roman"/>
          <w:color w:val="000000"/>
          <w:spacing w:val="-1"/>
          <w:sz w:val="24"/>
        </w:rPr>
        <w:t>ю</w:t>
      </w:r>
      <w:r w:rsidRPr="00A548F5">
        <w:rPr>
          <w:rFonts w:ascii="Times New Roman" w:hAnsi="Times New Roman" w:cs="Times New Roman"/>
          <w:color w:val="000000"/>
          <w:spacing w:val="-1"/>
          <w:sz w:val="24"/>
        </w:rPr>
        <w:t xml:space="preserve">щиеся работали полностью самостоятельно: подобрали необходимые для выполнения предлагаемых работ источники </w:t>
      </w:r>
      <w:r w:rsidRPr="00A548F5">
        <w:rPr>
          <w:rFonts w:ascii="Times New Roman" w:hAnsi="Times New Roman" w:cs="Times New Roman"/>
          <w:color w:val="000000"/>
          <w:spacing w:val="4"/>
          <w:sz w:val="24"/>
        </w:rPr>
        <w:t xml:space="preserve">знаний, показали необходимые для проведения практических </w:t>
      </w:r>
      <w:r w:rsidRPr="00A548F5">
        <w:rPr>
          <w:rFonts w:ascii="Times New Roman" w:hAnsi="Times New Roman" w:cs="Times New Roman"/>
          <w:color w:val="000000"/>
          <w:sz w:val="24"/>
        </w:rPr>
        <w:t xml:space="preserve">и самостоятельных работ теоретические знания, практические </w:t>
      </w:r>
      <w:r w:rsidRPr="00A548F5">
        <w:rPr>
          <w:rFonts w:ascii="Times New Roman" w:hAnsi="Times New Roman" w:cs="Times New Roman"/>
          <w:color w:val="000000"/>
          <w:spacing w:val="3"/>
          <w:sz w:val="24"/>
        </w:rPr>
        <w:t>умения и навыки.</w:t>
      </w:r>
    </w:p>
    <w:p w:rsidR="00B65D23" w:rsidRPr="00A548F5" w:rsidRDefault="00B65D23" w:rsidP="006E2326">
      <w:pPr>
        <w:ind w:firstLine="300"/>
        <w:jc w:val="both"/>
        <w:rPr>
          <w:rFonts w:ascii="Times New Roman" w:hAnsi="Times New Roman" w:cs="Times New Roman"/>
          <w:color w:val="000000"/>
          <w:spacing w:val="-1"/>
          <w:sz w:val="24"/>
        </w:rPr>
      </w:pPr>
      <w:r w:rsidRPr="00A548F5">
        <w:rPr>
          <w:rFonts w:ascii="Times New Roman" w:hAnsi="Times New Roman" w:cs="Times New Roman"/>
          <w:color w:val="000000"/>
          <w:spacing w:val="1"/>
          <w:sz w:val="24"/>
        </w:rPr>
        <w:t xml:space="preserve">Работа оформлена аккуратно, в оптимальной для фиксации </w:t>
      </w:r>
      <w:r w:rsidRPr="00A548F5">
        <w:rPr>
          <w:rFonts w:ascii="Times New Roman" w:hAnsi="Times New Roman" w:cs="Times New Roman"/>
          <w:color w:val="000000"/>
          <w:spacing w:val="-1"/>
          <w:sz w:val="24"/>
        </w:rPr>
        <w:t>результатов форме.</w:t>
      </w:r>
    </w:p>
    <w:p w:rsidR="00B65D23" w:rsidRPr="00A548F5" w:rsidRDefault="00B65D23" w:rsidP="006E2326">
      <w:pPr>
        <w:ind w:firstLine="300"/>
        <w:jc w:val="both"/>
        <w:rPr>
          <w:rFonts w:ascii="Times New Roman" w:hAnsi="Times New Roman" w:cs="Times New Roman"/>
          <w:color w:val="000000"/>
          <w:spacing w:val="2"/>
          <w:sz w:val="24"/>
        </w:rPr>
      </w:pPr>
      <w:r w:rsidRPr="00A548F5">
        <w:rPr>
          <w:rFonts w:ascii="Times New Roman" w:hAnsi="Times New Roman" w:cs="Times New Roman"/>
          <w:color w:val="000000"/>
          <w:sz w:val="24"/>
        </w:rPr>
        <w:t>Форма фиксации материалов может быть предложена учи</w:t>
      </w:r>
      <w:r w:rsidRPr="00A548F5">
        <w:rPr>
          <w:rFonts w:ascii="Times New Roman" w:hAnsi="Times New Roman" w:cs="Times New Roman"/>
          <w:color w:val="000000"/>
          <w:spacing w:val="2"/>
          <w:sz w:val="24"/>
        </w:rPr>
        <w:t xml:space="preserve">телем или выбрана самими </w:t>
      </w:r>
      <w:r w:rsidR="00744F75">
        <w:rPr>
          <w:rFonts w:ascii="Times New Roman" w:hAnsi="Times New Roman" w:cs="Times New Roman"/>
          <w:color w:val="000000"/>
          <w:spacing w:val="2"/>
          <w:sz w:val="24"/>
        </w:rPr>
        <w:t>об</w:t>
      </w:r>
      <w:r w:rsidRPr="00A548F5">
        <w:rPr>
          <w:rFonts w:ascii="Times New Roman" w:hAnsi="Times New Roman" w:cs="Times New Roman"/>
          <w:color w:val="000000"/>
          <w:spacing w:val="2"/>
          <w:sz w:val="24"/>
        </w:rPr>
        <w:t>уча</w:t>
      </w:r>
      <w:r w:rsidR="00744F75">
        <w:rPr>
          <w:rFonts w:ascii="Times New Roman" w:hAnsi="Times New Roman" w:cs="Times New Roman"/>
          <w:color w:val="000000"/>
          <w:spacing w:val="2"/>
          <w:sz w:val="24"/>
        </w:rPr>
        <w:t>ю</w:t>
      </w:r>
      <w:r w:rsidRPr="00A548F5">
        <w:rPr>
          <w:rFonts w:ascii="Times New Roman" w:hAnsi="Times New Roman" w:cs="Times New Roman"/>
          <w:color w:val="000000"/>
          <w:spacing w:val="2"/>
          <w:sz w:val="24"/>
        </w:rPr>
        <w:t>щимися.</w:t>
      </w:r>
    </w:p>
    <w:p w:rsidR="00B65D23" w:rsidRPr="00A548F5" w:rsidRDefault="00B65D23" w:rsidP="006E2326">
      <w:pPr>
        <w:ind w:firstLine="300"/>
        <w:jc w:val="both"/>
        <w:rPr>
          <w:rFonts w:ascii="Times New Roman" w:hAnsi="Times New Roman" w:cs="Times New Roman"/>
          <w:color w:val="000000"/>
          <w:sz w:val="24"/>
        </w:rPr>
      </w:pPr>
      <w:r w:rsidRPr="00A548F5">
        <w:rPr>
          <w:rFonts w:ascii="Times New Roman" w:hAnsi="Times New Roman" w:cs="Times New Roman"/>
          <w:color w:val="000000"/>
          <w:sz w:val="24"/>
        </w:rPr>
        <w:t>Отметка</w:t>
      </w:r>
      <w:r w:rsidRPr="00A548F5">
        <w:rPr>
          <w:rFonts w:ascii="Times New Roman" w:hAnsi="Times New Roman" w:cs="Times New Roman"/>
          <w:b/>
          <w:bCs/>
          <w:color w:val="000000"/>
          <w:sz w:val="24"/>
        </w:rPr>
        <w:t xml:space="preserve"> "4" </w:t>
      </w:r>
      <w:r w:rsidRPr="00A548F5">
        <w:rPr>
          <w:rFonts w:ascii="Times New Roman" w:hAnsi="Times New Roman" w:cs="Times New Roman"/>
          <w:color w:val="000000"/>
          <w:spacing w:val="1"/>
          <w:sz w:val="24"/>
        </w:rPr>
        <w:t xml:space="preserve">Практическая или самостоятельная работа выполнена </w:t>
      </w:r>
      <w:r w:rsidR="00744F75">
        <w:rPr>
          <w:rFonts w:ascii="Times New Roman" w:hAnsi="Times New Roman" w:cs="Times New Roman"/>
          <w:color w:val="000000"/>
          <w:spacing w:val="1"/>
          <w:sz w:val="24"/>
        </w:rPr>
        <w:t>об</w:t>
      </w:r>
      <w:r w:rsidRPr="00A548F5">
        <w:rPr>
          <w:rFonts w:ascii="Times New Roman" w:hAnsi="Times New Roman" w:cs="Times New Roman"/>
          <w:color w:val="000000"/>
          <w:spacing w:val="1"/>
          <w:sz w:val="24"/>
        </w:rPr>
        <w:t>уча</w:t>
      </w:r>
      <w:r w:rsidR="00744F75">
        <w:rPr>
          <w:rFonts w:ascii="Times New Roman" w:hAnsi="Times New Roman" w:cs="Times New Roman"/>
          <w:color w:val="000000"/>
          <w:spacing w:val="1"/>
          <w:sz w:val="24"/>
        </w:rPr>
        <w:t>ю</w:t>
      </w:r>
      <w:r w:rsidRPr="00A548F5">
        <w:rPr>
          <w:rFonts w:ascii="Times New Roman" w:hAnsi="Times New Roman" w:cs="Times New Roman"/>
          <w:color w:val="000000"/>
          <w:sz w:val="24"/>
        </w:rPr>
        <w:t>щимися в полном объеме и самостоятельно.</w:t>
      </w:r>
    </w:p>
    <w:p w:rsidR="00B65D23" w:rsidRPr="00A548F5" w:rsidRDefault="00B65D23" w:rsidP="006E2326">
      <w:pPr>
        <w:ind w:firstLine="300"/>
        <w:jc w:val="both"/>
        <w:rPr>
          <w:rFonts w:ascii="Times New Roman" w:hAnsi="Times New Roman" w:cs="Times New Roman"/>
          <w:color w:val="000000"/>
          <w:spacing w:val="2"/>
          <w:sz w:val="24"/>
        </w:rPr>
      </w:pPr>
      <w:r w:rsidRPr="00A548F5">
        <w:rPr>
          <w:rFonts w:ascii="Times New Roman" w:hAnsi="Times New Roman" w:cs="Times New Roman"/>
          <w:color w:val="000000"/>
          <w:spacing w:val="-2"/>
          <w:sz w:val="24"/>
        </w:rPr>
        <w:t xml:space="preserve">Допускается отклонение от необходимой последовательности </w:t>
      </w:r>
      <w:r w:rsidRPr="00A548F5">
        <w:rPr>
          <w:rFonts w:ascii="Times New Roman" w:hAnsi="Times New Roman" w:cs="Times New Roman"/>
          <w:color w:val="000000"/>
          <w:sz w:val="24"/>
        </w:rPr>
        <w:t>выполнения, не влияющее на правильность конечного резуль</w:t>
      </w:r>
      <w:r w:rsidRPr="00A548F5">
        <w:rPr>
          <w:rFonts w:ascii="Times New Roman" w:hAnsi="Times New Roman" w:cs="Times New Roman"/>
          <w:color w:val="000000"/>
          <w:spacing w:val="2"/>
          <w:sz w:val="24"/>
        </w:rPr>
        <w:t>тата (перестановка пунктов типового плана при характеристике отдельных территорий или стран и т.д.).</w:t>
      </w:r>
    </w:p>
    <w:p w:rsidR="00B65D23" w:rsidRPr="00A548F5" w:rsidRDefault="00B65D23" w:rsidP="006E2326">
      <w:pPr>
        <w:ind w:firstLine="300"/>
        <w:jc w:val="both"/>
        <w:rPr>
          <w:rFonts w:ascii="Times New Roman" w:hAnsi="Times New Roman" w:cs="Times New Roman"/>
          <w:color w:val="000000"/>
          <w:spacing w:val="-5"/>
          <w:sz w:val="24"/>
        </w:rPr>
      </w:pPr>
      <w:r w:rsidRPr="00A548F5">
        <w:rPr>
          <w:rFonts w:ascii="Times New Roman" w:hAnsi="Times New Roman" w:cs="Times New Roman"/>
          <w:color w:val="000000"/>
          <w:spacing w:val="5"/>
          <w:sz w:val="24"/>
        </w:rPr>
        <w:t xml:space="preserve">Использованы указанные учителем источники знаний, </w:t>
      </w:r>
      <w:r w:rsidRPr="00A548F5">
        <w:rPr>
          <w:rFonts w:ascii="Times New Roman" w:hAnsi="Times New Roman" w:cs="Times New Roman"/>
          <w:color w:val="000000"/>
          <w:spacing w:val="3"/>
          <w:sz w:val="24"/>
        </w:rPr>
        <w:t>включая страницы атласа, таблицы из приложения к учебни</w:t>
      </w:r>
      <w:r w:rsidRPr="00A548F5">
        <w:rPr>
          <w:rFonts w:ascii="Times New Roman" w:hAnsi="Times New Roman" w:cs="Times New Roman"/>
          <w:color w:val="000000"/>
          <w:spacing w:val="2"/>
          <w:sz w:val="24"/>
        </w:rPr>
        <w:t xml:space="preserve">ку, страницы из статистических сборников. Работа показала </w:t>
      </w:r>
      <w:r w:rsidRPr="00A548F5">
        <w:rPr>
          <w:rFonts w:ascii="Times New Roman" w:hAnsi="Times New Roman" w:cs="Times New Roman"/>
          <w:color w:val="000000"/>
          <w:spacing w:val="-1"/>
          <w:sz w:val="24"/>
        </w:rPr>
        <w:t>знание основного теоретического материала и овладение уме</w:t>
      </w:r>
      <w:r w:rsidRPr="00A548F5">
        <w:rPr>
          <w:rFonts w:ascii="Times New Roman" w:hAnsi="Times New Roman" w:cs="Times New Roman"/>
          <w:color w:val="000000"/>
          <w:spacing w:val="1"/>
          <w:sz w:val="24"/>
        </w:rPr>
        <w:t>ниями, необходимыми для самостоятельного выполнения ра</w:t>
      </w:r>
      <w:r w:rsidRPr="00A548F5">
        <w:rPr>
          <w:rFonts w:ascii="Times New Roman" w:hAnsi="Times New Roman" w:cs="Times New Roman"/>
          <w:color w:val="000000"/>
          <w:spacing w:val="-5"/>
          <w:sz w:val="24"/>
        </w:rPr>
        <w:t>боты.</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Допускаются неточности и небрежность в оформлении результатов работы.</w:t>
      </w:r>
    </w:p>
    <w:p w:rsidR="00B65D23" w:rsidRPr="00A548F5" w:rsidRDefault="00B65D23" w:rsidP="006E2326">
      <w:pPr>
        <w:ind w:firstLine="300"/>
        <w:jc w:val="both"/>
        <w:rPr>
          <w:rFonts w:ascii="Times New Roman" w:hAnsi="Times New Roman" w:cs="Times New Roman"/>
          <w:color w:val="000000"/>
          <w:spacing w:val="1"/>
          <w:sz w:val="24"/>
        </w:rPr>
      </w:pPr>
      <w:r w:rsidRPr="00A548F5">
        <w:rPr>
          <w:rFonts w:ascii="Times New Roman" w:hAnsi="Times New Roman" w:cs="Times New Roman"/>
          <w:sz w:val="24"/>
        </w:rPr>
        <w:t>Отметка "</w:t>
      </w:r>
      <w:r w:rsidRPr="00A548F5">
        <w:rPr>
          <w:rFonts w:ascii="Times New Roman" w:hAnsi="Times New Roman" w:cs="Times New Roman"/>
          <w:b/>
          <w:bCs/>
          <w:sz w:val="24"/>
        </w:rPr>
        <w:t>3</w:t>
      </w:r>
      <w:r w:rsidRPr="00A548F5">
        <w:rPr>
          <w:rFonts w:ascii="Times New Roman" w:hAnsi="Times New Roman" w:cs="Times New Roman"/>
          <w:sz w:val="24"/>
        </w:rPr>
        <w:t xml:space="preserve">" </w:t>
      </w:r>
      <w:r w:rsidRPr="00A548F5">
        <w:rPr>
          <w:rFonts w:ascii="Times New Roman" w:hAnsi="Times New Roman" w:cs="Times New Roman"/>
          <w:color w:val="000000"/>
          <w:spacing w:val="1"/>
          <w:sz w:val="24"/>
        </w:rPr>
        <w:t xml:space="preserve">Практическая работа выполнена и оформлена </w:t>
      </w:r>
      <w:r w:rsidR="00744F75">
        <w:rPr>
          <w:rFonts w:ascii="Times New Roman" w:hAnsi="Times New Roman" w:cs="Times New Roman"/>
          <w:color w:val="000000"/>
          <w:spacing w:val="1"/>
          <w:sz w:val="24"/>
        </w:rPr>
        <w:t>об</w:t>
      </w:r>
      <w:r w:rsidRPr="00A548F5">
        <w:rPr>
          <w:rFonts w:ascii="Times New Roman" w:hAnsi="Times New Roman" w:cs="Times New Roman"/>
          <w:color w:val="000000"/>
          <w:spacing w:val="1"/>
          <w:sz w:val="24"/>
        </w:rPr>
        <w:t>уча</w:t>
      </w:r>
      <w:r w:rsidR="00744F75">
        <w:rPr>
          <w:rFonts w:ascii="Times New Roman" w:hAnsi="Times New Roman" w:cs="Times New Roman"/>
          <w:color w:val="000000"/>
          <w:spacing w:val="1"/>
          <w:sz w:val="24"/>
        </w:rPr>
        <w:t>ю</w:t>
      </w:r>
      <w:r w:rsidRPr="00A548F5">
        <w:rPr>
          <w:rFonts w:ascii="Times New Roman" w:hAnsi="Times New Roman" w:cs="Times New Roman"/>
          <w:color w:val="000000"/>
          <w:spacing w:val="1"/>
          <w:sz w:val="24"/>
        </w:rPr>
        <w:t xml:space="preserve">щимися с </w:t>
      </w:r>
      <w:r w:rsidRPr="00A548F5">
        <w:rPr>
          <w:rFonts w:ascii="Times New Roman" w:hAnsi="Times New Roman" w:cs="Times New Roman"/>
          <w:color w:val="000000"/>
          <w:spacing w:val="-1"/>
          <w:sz w:val="24"/>
        </w:rPr>
        <w:t>помощью учителя или хорошо подготовленных и уже выпол</w:t>
      </w:r>
      <w:r w:rsidRPr="00A548F5">
        <w:rPr>
          <w:rFonts w:ascii="Times New Roman" w:hAnsi="Times New Roman" w:cs="Times New Roman"/>
          <w:color w:val="000000"/>
          <w:spacing w:val="3"/>
          <w:sz w:val="24"/>
        </w:rPr>
        <w:t xml:space="preserve">нивших на "отлично" данную работу </w:t>
      </w:r>
      <w:r w:rsidR="00744F75">
        <w:rPr>
          <w:rFonts w:ascii="Times New Roman" w:hAnsi="Times New Roman" w:cs="Times New Roman"/>
          <w:color w:val="000000"/>
          <w:spacing w:val="3"/>
          <w:sz w:val="24"/>
        </w:rPr>
        <w:t>об</w:t>
      </w:r>
      <w:r w:rsidRPr="00A548F5">
        <w:rPr>
          <w:rFonts w:ascii="Times New Roman" w:hAnsi="Times New Roman" w:cs="Times New Roman"/>
          <w:color w:val="000000"/>
          <w:spacing w:val="3"/>
          <w:sz w:val="24"/>
        </w:rPr>
        <w:t>уча</w:t>
      </w:r>
      <w:r w:rsidR="00744F75">
        <w:rPr>
          <w:rFonts w:ascii="Times New Roman" w:hAnsi="Times New Roman" w:cs="Times New Roman"/>
          <w:color w:val="000000"/>
          <w:spacing w:val="3"/>
          <w:sz w:val="24"/>
        </w:rPr>
        <w:t>ю</w:t>
      </w:r>
      <w:r w:rsidRPr="00A548F5">
        <w:rPr>
          <w:rFonts w:ascii="Times New Roman" w:hAnsi="Times New Roman" w:cs="Times New Roman"/>
          <w:color w:val="000000"/>
          <w:spacing w:val="3"/>
          <w:sz w:val="24"/>
        </w:rPr>
        <w:t>щихся. На выполне</w:t>
      </w:r>
      <w:r w:rsidRPr="00A548F5">
        <w:rPr>
          <w:rFonts w:ascii="Times New Roman" w:hAnsi="Times New Roman" w:cs="Times New Roman"/>
          <w:color w:val="000000"/>
          <w:spacing w:val="3"/>
          <w:sz w:val="24"/>
        </w:rPr>
        <w:softHyphen/>
      </w:r>
      <w:r w:rsidRPr="00A548F5">
        <w:rPr>
          <w:rFonts w:ascii="Times New Roman" w:hAnsi="Times New Roman" w:cs="Times New Roman"/>
          <w:color w:val="000000"/>
          <w:spacing w:val="-1"/>
          <w:sz w:val="24"/>
        </w:rPr>
        <w:t xml:space="preserve">ние работы затрачено много времени (можно дать возможность </w:t>
      </w:r>
      <w:r w:rsidRPr="00A548F5">
        <w:rPr>
          <w:rFonts w:ascii="Times New Roman" w:hAnsi="Times New Roman" w:cs="Times New Roman"/>
          <w:color w:val="000000"/>
          <w:sz w:val="24"/>
        </w:rPr>
        <w:t xml:space="preserve">доделать работу дома). </w:t>
      </w:r>
      <w:r w:rsidR="00744F75">
        <w:rPr>
          <w:rFonts w:ascii="Times New Roman" w:hAnsi="Times New Roman" w:cs="Times New Roman"/>
          <w:color w:val="000000"/>
          <w:sz w:val="24"/>
        </w:rPr>
        <w:t>Об</w:t>
      </w:r>
      <w:r w:rsidRPr="00A548F5">
        <w:rPr>
          <w:rFonts w:ascii="Times New Roman" w:hAnsi="Times New Roman" w:cs="Times New Roman"/>
          <w:color w:val="000000"/>
          <w:sz w:val="24"/>
        </w:rPr>
        <w:t>ча</w:t>
      </w:r>
      <w:r w:rsidR="00744F75">
        <w:rPr>
          <w:rFonts w:ascii="Times New Roman" w:hAnsi="Times New Roman" w:cs="Times New Roman"/>
          <w:color w:val="000000"/>
          <w:sz w:val="24"/>
        </w:rPr>
        <w:t>ю</w:t>
      </w:r>
      <w:r w:rsidRPr="00A548F5">
        <w:rPr>
          <w:rFonts w:ascii="Times New Roman" w:hAnsi="Times New Roman" w:cs="Times New Roman"/>
          <w:color w:val="000000"/>
          <w:sz w:val="24"/>
        </w:rPr>
        <w:t>щиеся показали знания теоретического материала, но испытывали затруднения при самостоя</w:t>
      </w:r>
      <w:r w:rsidRPr="00A548F5">
        <w:rPr>
          <w:rFonts w:ascii="Times New Roman" w:hAnsi="Times New Roman" w:cs="Times New Roman"/>
          <w:color w:val="000000"/>
          <w:spacing w:val="1"/>
          <w:sz w:val="24"/>
        </w:rPr>
        <w:t>тельной работе с картами атласа, статистическими материалами, географическими инструментами.</w:t>
      </w:r>
    </w:p>
    <w:p w:rsidR="00B65D23" w:rsidRPr="00A548F5" w:rsidRDefault="00B65D23" w:rsidP="006E2326">
      <w:pPr>
        <w:ind w:firstLine="300"/>
        <w:jc w:val="both"/>
        <w:rPr>
          <w:rFonts w:ascii="Times New Roman" w:hAnsi="Times New Roman" w:cs="Times New Roman"/>
          <w:color w:val="000000"/>
          <w:sz w:val="24"/>
        </w:rPr>
      </w:pPr>
      <w:r w:rsidRPr="00A548F5">
        <w:rPr>
          <w:rFonts w:ascii="Times New Roman" w:hAnsi="Times New Roman" w:cs="Times New Roman"/>
          <w:sz w:val="24"/>
        </w:rPr>
        <w:t>Отметка</w:t>
      </w:r>
      <w:r w:rsidRPr="00A548F5">
        <w:rPr>
          <w:rFonts w:ascii="Times New Roman" w:hAnsi="Times New Roman" w:cs="Times New Roman"/>
          <w:b/>
          <w:bCs/>
          <w:sz w:val="24"/>
        </w:rPr>
        <w:t xml:space="preserve"> "2</w:t>
      </w:r>
      <w:r w:rsidRPr="00A548F5">
        <w:rPr>
          <w:rFonts w:ascii="Times New Roman" w:hAnsi="Times New Roman" w:cs="Times New Roman"/>
          <w:sz w:val="24"/>
        </w:rPr>
        <w:t xml:space="preserve">" </w:t>
      </w:r>
      <w:r w:rsidRPr="00A548F5">
        <w:rPr>
          <w:rFonts w:ascii="Times New Roman" w:hAnsi="Times New Roman" w:cs="Times New Roman"/>
          <w:color w:val="000000"/>
          <w:spacing w:val="1"/>
          <w:sz w:val="24"/>
        </w:rPr>
        <w:t xml:space="preserve">Выставляется в том случае, когда </w:t>
      </w:r>
      <w:r w:rsidR="00744F75">
        <w:rPr>
          <w:rFonts w:ascii="Times New Roman" w:hAnsi="Times New Roman" w:cs="Times New Roman"/>
          <w:color w:val="000000"/>
          <w:spacing w:val="1"/>
          <w:sz w:val="24"/>
        </w:rPr>
        <w:t>об</w:t>
      </w:r>
      <w:r w:rsidRPr="00A548F5">
        <w:rPr>
          <w:rFonts w:ascii="Times New Roman" w:hAnsi="Times New Roman" w:cs="Times New Roman"/>
          <w:color w:val="000000"/>
          <w:spacing w:val="1"/>
          <w:sz w:val="24"/>
        </w:rPr>
        <w:t>уча</w:t>
      </w:r>
      <w:r w:rsidR="00744F75">
        <w:rPr>
          <w:rFonts w:ascii="Times New Roman" w:hAnsi="Times New Roman" w:cs="Times New Roman"/>
          <w:color w:val="000000"/>
          <w:spacing w:val="1"/>
          <w:sz w:val="24"/>
        </w:rPr>
        <w:t>ю</w:t>
      </w:r>
      <w:r w:rsidRPr="00A548F5">
        <w:rPr>
          <w:rFonts w:ascii="Times New Roman" w:hAnsi="Times New Roman" w:cs="Times New Roman"/>
          <w:color w:val="000000"/>
          <w:spacing w:val="1"/>
          <w:sz w:val="24"/>
        </w:rPr>
        <w:t xml:space="preserve">щиеся оказались не </w:t>
      </w:r>
      <w:r w:rsidRPr="00A548F5">
        <w:rPr>
          <w:rFonts w:ascii="Times New Roman" w:hAnsi="Times New Roman" w:cs="Times New Roman"/>
          <w:color w:val="000000"/>
          <w:spacing w:val="-2"/>
          <w:sz w:val="24"/>
        </w:rPr>
        <w:t>подготовленными к выполнению этой работы. Полученные ре</w:t>
      </w:r>
      <w:r w:rsidRPr="00A548F5">
        <w:rPr>
          <w:rFonts w:ascii="Times New Roman" w:hAnsi="Times New Roman" w:cs="Times New Roman"/>
          <w:color w:val="000000"/>
          <w:sz w:val="24"/>
        </w:rPr>
        <w:t>зультаты не позволяют сделать правильных выводов и полно</w:t>
      </w:r>
      <w:r w:rsidRPr="00A548F5">
        <w:rPr>
          <w:rFonts w:ascii="Times New Roman" w:hAnsi="Times New Roman" w:cs="Times New Roman"/>
          <w:color w:val="000000"/>
          <w:spacing w:val="1"/>
          <w:sz w:val="24"/>
        </w:rPr>
        <w:t xml:space="preserve">стью расходятся с поставленной целью. Обнаружено плохое </w:t>
      </w:r>
      <w:r w:rsidRPr="00A548F5">
        <w:rPr>
          <w:rFonts w:ascii="Times New Roman" w:hAnsi="Times New Roman" w:cs="Times New Roman"/>
          <w:color w:val="000000"/>
          <w:spacing w:val="-1"/>
          <w:sz w:val="24"/>
        </w:rPr>
        <w:t xml:space="preserve">знание теоретического материала и отсутствие необходимых умений. Руководство и помощь со стороны учителя и хорошо </w:t>
      </w:r>
      <w:r w:rsidRPr="00A548F5">
        <w:rPr>
          <w:rFonts w:ascii="Times New Roman" w:hAnsi="Times New Roman" w:cs="Times New Roman"/>
          <w:color w:val="000000"/>
          <w:sz w:val="24"/>
        </w:rPr>
        <w:t xml:space="preserve">подготовленных </w:t>
      </w:r>
      <w:r w:rsidR="00744F75">
        <w:rPr>
          <w:rFonts w:ascii="Times New Roman" w:hAnsi="Times New Roman" w:cs="Times New Roman"/>
          <w:color w:val="000000"/>
          <w:sz w:val="24"/>
        </w:rPr>
        <w:t>об</w:t>
      </w:r>
      <w:r w:rsidRPr="00A548F5">
        <w:rPr>
          <w:rFonts w:ascii="Times New Roman" w:hAnsi="Times New Roman" w:cs="Times New Roman"/>
          <w:color w:val="000000"/>
          <w:sz w:val="24"/>
        </w:rPr>
        <w:t>уча</w:t>
      </w:r>
      <w:r w:rsidR="00744F75">
        <w:rPr>
          <w:rFonts w:ascii="Times New Roman" w:hAnsi="Times New Roman" w:cs="Times New Roman"/>
          <w:color w:val="000000"/>
          <w:sz w:val="24"/>
        </w:rPr>
        <w:t>ю</w:t>
      </w:r>
      <w:r w:rsidRPr="00A548F5">
        <w:rPr>
          <w:rFonts w:ascii="Times New Roman" w:hAnsi="Times New Roman" w:cs="Times New Roman"/>
          <w:color w:val="000000"/>
          <w:sz w:val="24"/>
        </w:rPr>
        <w:t xml:space="preserve">щихся неэффективны из-за плохой подготовки </w:t>
      </w:r>
      <w:r w:rsidR="00744F75">
        <w:rPr>
          <w:rFonts w:ascii="Times New Roman" w:hAnsi="Times New Roman" w:cs="Times New Roman"/>
          <w:color w:val="000000"/>
          <w:sz w:val="24"/>
        </w:rPr>
        <w:t>об</w:t>
      </w:r>
      <w:r w:rsidRPr="00A548F5">
        <w:rPr>
          <w:rFonts w:ascii="Times New Roman" w:hAnsi="Times New Roman" w:cs="Times New Roman"/>
          <w:color w:val="000000"/>
          <w:sz w:val="24"/>
        </w:rPr>
        <w:t>уча</w:t>
      </w:r>
      <w:r w:rsidR="00744F75">
        <w:rPr>
          <w:rFonts w:ascii="Times New Roman" w:hAnsi="Times New Roman" w:cs="Times New Roman"/>
          <w:color w:val="000000"/>
          <w:sz w:val="24"/>
        </w:rPr>
        <w:t>ю</w:t>
      </w:r>
      <w:r w:rsidRPr="00A548F5">
        <w:rPr>
          <w:rFonts w:ascii="Times New Roman" w:hAnsi="Times New Roman" w:cs="Times New Roman"/>
          <w:color w:val="000000"/>
          <w:sz w:val="24"/>
        </w:rPr>
        <w:t>щегося.</w:t>
      </w:r>
    </w:p>
    <w:p w:rsidR="00B65D23" w:rsidRPr="00A548F5" w:rsidRDefault="00B65D23" w:rsidP="006E2326">
      <w:pPr>
        <w:ind w:firstLine="300"/>
        <w:jc w:val="center"/>
        <w:rPr>
          <w:rFonts w:ascii="Times New Roman" w:hAnsi="Times New Roman" w:cs="Times New Roman"/>
          <w:b/>
          <w:bCs/>
          <w:sz w:val="24"/>
        </w:rPr>
      </w:pPr>
      <w:r w:rsidRPr="00A548F5">
        <w:rPr>
          <w:rFonts w:ascii="Times New Roman" w:hAnsi="Times New Roman" w:cs="Times New Roman"/>
          <w:b/>
          <w:bCs/>
          <w:sz w:val="24"/>
        </w:rPr>
        <w:t>Оценка умений работать с картой и другими источниками географических знаний.</w:t>
      </w:r>
    </w:p>
    <w:p w:rsidR="00B65D23" w:rsidRPr="00A548F5" w:rsidRDefault="00B65D23" w:rsidP="006E2326">
      <w:pPr>
        <w:ind w:firstLine="300"/>
        <w:jc w:val="both"/>
        <w:rPr>
          <w:rFonts w:ascii="Times New Roman" w:hAnsi="Times New Roman" w:cs="Times New Roman"/>
          <w:spacing w:val="1"/>
          <w:sz w:val="24"/>
        </w:rPr>
      </w:pPr>
      <w:r w:rsidRPr="00A548F5">
        <w:rPr>
          <w:rFonts w:ascii="Times New Roman" w:hAnsi="Times New Roman" w:cs="Times New Roman"/>
          <w:iCs/>
          <w:spacing w:val="-3"/>
          <w:sz w:val="24"/>
        </w:rPr>
        <w:t xml:space="preserve">Отметка </w:t>
      </w:r>
      <w:r w:rsidRPr="00A548F5">
        <w:rPr>
          <w:rFonts w:ascii="Times New Roman" w:hAnsi="Times New Roman" w:cs="Times New Roman"/>
          <w:b/>
          <w:bCs/>
          <w:spacing w:val="-1"/>
          <w:sz w:val="24"/>
        </w:rPr>
        <w:t>«5</w:t>
      </w:r>
      <w:r w:rsidRPr="00A548F5">
        <w:rPr>
          <w:rFonts w:ascii="Times New Roman" w:hAnsi="Times New Roman" w:cs="Times New Roman"/>
          <w:spacing w:val="-1"/>
          <w:sz w:val="24"/>
        </w:rPr>
        <w:t>» - правильный, полный отбор источников знаний, рациона</w:t>
      </w:r>
      <w:r w:rsidRPr="00A548F5">
        <w:rPr>
          <w:rFonts w:ascii="Times New Roman" w:hAnsi="Times New Roman" w:cs="Times New Roman"/>
          <w:spacing w:val="-4"/>
          <w:sz w:val="24"/>
        </w:rPr>
        <w:t>льное их использование в определенной последовательности; соблюде</w:t>
      </w:r>
      <w:r w:rsidRPr="00A548F5">
        <w:rPr>
          <w:rFonts w:ascii="Times New Roman" w:hAnsi="Times New Roman" w:cs="Times New Roman"/>
          <w:spacing w:val="-1"/>
          <w:sz w:val="24"/>
        </w:rPr>
        <w:t>ние логики в описании или характеристике географических террито</w:t>
      </w:r>
      <w:r w:rsidRPr="00A548F5">
        <w:rPr>
          <w:rFonts w:ascii="Times New Roman" w:hAnsi="Times New Roman" w:cs="Times New Roman"/>
          <w:spacing w:val="-4"/>
          <w:sz w:val="24"/>
        </w:rPr>
        <w:t>рий или объектов; самостоятельное выполнение и формулирование в</w:t>
      </w:r>
      <w:r w:rsidRPr="00A548F5">
        <w:rPr>
          <w:rFonts w:ascii="Times New Roman" w:hAnsi="Times New Roman" w:cs="Times New Roman"/>
          <w:spacing w:val="2"/>
          <w:sz w:val="24"/>
        </w:rPr>
        <w:t xml:space="preserve">ыводов на </w:t>
      </w:r>
      <w:r w:rsidRPr="00A548F5">
        <w:rPr>
          <w:rFonts w:ascii="Times New Roman" w:hAnsi="Times New Roman" w:cs="Times New Roman"/>
          <w:spacing w:val="2"/>
          <w:sz w:val="24"/>
        </w:rPr>
        <w:lastRenderedPageBreak/>
        <w:t>основе практической деятельности; аккуратное оформле</w:t>
      </w:r>
      <w:r w:rsidRPr="00A548F5">
        <w:rPr>
          <w:rFonts w:ascii="Times New Roman" w:hAnsi="Times New Roman" w:cs="Times New Roman"/>
          <w:spacing w:val="1"/>
          <w:sz w:val="24"/>
        </w:rPr>
        <w:t>ние результатов работы.</w:t>
      </w:r>
    </w:p>
    <w:p w:rsidR="00B65D23" w:rsidRPr="00A548F5" w:rsidRDefault="00B65D23" w:rsidP="006E2326">
      <w:pPr>
        <w:ind w:firstLine="300"/>
        <w:jc w:val="both"/>
        <w:rPr>
          <w:rFonts w:ascii="Times New Roman" w:hAnsi="Times New Roman" w:cs="Times New Roman"/>
          <w:spacing w:val="2"/>
          <w:sz w:val="24"/>
        </w:rPr>
      </w:pPr>
      <w:r w:rsidRPr="00A548F5">
        <w:rPr>
          <w:rFonts w:ascii="Times New Roman" w:hAnsi="Times New Roman" w:cs="Times New Roman"/>
          <w:iCs/>
          <w:spacing w:val="-3"/>
          <w:sz w:val="24"/>
        </w:rPr>
        <w:t xml:space="preserve">Отметка </w:t>
      </w:r>
      <w:r w:rsidRPr="00A548F5">
        <w:rPr>
          <w:rFonts w:ascii="Times New Roman" w:hAnsi="Times New Roman" w:cs="Times New Roman"/>
          <w:b/>
          <w:bCs/>
          <w:sz w:val="24"/>
        </w:rPr>
        <w:t>«4»</w:t>
      </w:r>
      <w:r w:rsidRPr="00A548F5">
        <w:rPr>
          <w:rFonts w:ascii="Times New Roman" w:hAnsi="Times New Roman" w:cs="Times New Roman"/>
          <w:sz w:val="24"/>
        </w:rPr>
        <w:t xml:space="preserve"> - правильный и полный отбор источников знаний, </w:t>
      </w:r>
      <w:r w:rsidRPr="00A548F5">
        <w:rPr>
          <w:rFonts w:ascii="Times New Roman" w:hAnsi="Times New Roman" w:cs="Times New Roman"/>
          <w:spacing w:val="2"/>
          <w:sz w:val="24"/>
        </w:rPr>
        <w:t>допускаются неточности в использовании карт и других источников знаний, в оформлении результатов.</w:t>
      </w:r>
    </w:p>
    <w:p w:rsidR="00B65D23" w:rsidRPr="00A548F5" w:rsidRDefault="00B65D23" w:rsidP="006E2326">
      <w:pPr>
        <w:ind w:firstLine="300"/>
        <w:jc w:val="both"/>
        <w:rPr>
          <w:rFonts w:ascii="Times New Roman" w:hAnsi="Times New Roman" w:cs="Times New Roman"/>
          <w:spacing w:val="2"/>
          <w:sz w:val="24"/>
        </w:rPr>
      </w:pPr>
      <w:r w:rsidRPr="00A548F5">
        <w:rPr>
          <w:rFonts w:ascii="Times New Roman" w:hAnsi="Times New Roman" w:cs="Times New Roman"/>
          <w:iCs/>
          <w:spacing w:val="-3"/>
          <w:sz w:val="24"/>
        </w:rPr>
        <w:t xml:space="preserve">Отметка </w:t>
      </w:r>
      <w:r w:rsidRPr="00A548F5">
        <w:rPr>
          <w:rFonts w:ascii="Times New Roman" w:hAnsi="Times New Roman" w:cs="Times New Roman"/>
          <w:b/>
          <w:bCs/>
          <w:spacing w:val="-2"/>
          <w:sz w:val="24"/>
        </w:rPr>
        <w:t>«3»</w:t>
      </w:r>
      <w:r w:rsidRPr="00A548F5">
        <w:rPr>
          <w:rFonts w:ascii="Times New Roman" w:hAnsi="Times New Roman" w:cs="Times New Roman"/>
          <w:spacing w:val="-2"/>
          <w:sz w:val="24"/>
        </w:rPr>
        <w:t xml:space="preserve"> - правильное использование основных источников </w:t>
      </w:r>
      <w:r w:rsidRPr="00A548F5">
        <w:rPr>
          <w:rFonts w:ascii="Times New Roman" w:hAnsi="Times New Roman" w:cs="Times New Roman"/>
          <w:spacing w:val="2"/>
          <w:sz w:val="24"/>
        </w:rPr>
        <w:t>знаний; допускаются неточности в формулировке выводов; неаккуратное оформление результатов.</w:t>
      </w:r>
    </w:p>
    <w:p w:rsidR="00B65D23" w:rsidRPr="00A548F5" w:rsidRDefault="00B65D23" w:rsidP="006E2326">
      <w:pPr>
        <w:ind w:firstLine="300"/>
        <w:jc w:val="both"/>
        <w:rPr>
          <w:rFonts w:ascii="Times New Roman" w:hAnsi="Times New Roman" w:cs="Times New Roman"/>
          <w:spacing w:val="4"/>
          <w:sz w:val="24"/>
        </w:rPr>
      </w:pPr>
      <w:r w:rsidRPr="00A548F5">
        <w:rPr>
          <w:rFonts w:ascii="Times New Roman" w:hAnsi="Times New Roman" w:cs="Times New Roman"/>
          <w:iCs/>
          <w:spacing w:val="-3"/>
          <w:sz w:val="24"/>
        </w:rPr>
        <w:t xml:space="preserve">Отметка </w:t>
      </w:r>
      <w:r w:rsidRPr="00A548F5">
        <w:rPr>
          <w:rFonts w:ascii="Times New Roman" w:hAnsi="Times New Roman" w:cs="Times New Roman"/>
          <w:b/>
          <w:bCs/>
          <w:spacing w:val="-4"/>
          <w:sz w:val="24"/>
        </w:rPr>
        <w:t>«2»</w:t>
      </w:r>
      <w:r w:rsidRPr="00A548F5">
        <w:rPr>
          <w:rFonts w:ascii="Times New Roman" w:hAnsi="Times New Roman" w:cs="Times New Roman"/>
          <w:spacing w:val="-4"/>
          <w:sz w:val="24"/>
        </w:rPr>
        <w:t xml:space="preserve"> - неумение отбирать и использовать основные ис</w:t>
      </w:r>
      <w:r w:rsidRPr="00A548F5">
        <w:rPr>
          <w:rFonts w:ascii="Times New Roman" w:hAnsi="Times New Roman" w:cs="Times New Roman"/>
          <w:spacing w:val="-3"/>
          <w:sz w:val="24"/>
        </w:rPr>
        <w:t xml:space="preserve">точники знаний; допускаются существенные ошибки в выполнении </w:t>
      </w:r>
      <w:r w:rsidRPr="00A548F5">
        <w:rPr>
          <w:rFonts w:ascii="Times New Roman" w:hAnsi="Times New Roman" w:cs="Times New Roman"/>
          <w:spacing w:val="4"/>
          <w:sz w:val="24"/>
        </w:rPr>
        <w:t>задания и в оформлении результатов.</w:t>
      </w:r>
    </w:p>
    <w:p w:rsidR="00B65D23" w:rsidRPr="00A548F5" w:rsidRDefault="00B65D23" w:rsidP="006E2326">
      <w:pPr>
        <w:ind w:firstLine="300"/>
        <w:jc w:val="center"/>
        <w:rPr>
          <w:rFonts w:ascii="Times New Roman" w:hAnsi="Times New Roman" w:cs="Times New Roman"/>
          <w:b/>
          <w:bCs/>
          <w:sz w:val="24"/>
        </w:rPr>
      </w:pPr>
      <w:r w:rsidRPr="00A548F5">
        <w:rPr>
          <w:rFonts w:ascii="Times New Roman" w:hAnsi="Times New Roman" w:cs="Times New Roman"/>
          <w:b/>
          <w:bCs/>
          <w:sz w:val="24"/>
        </w:rPr>
        <w:t>Требования к выполнению практических работ на контурной карте.</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 xml:space="preserve">1. Чтобы не перегружать контурную карту, мелкие объекты обозначаются цифрами с последующим их пояснением за рамками карты ( в графе: «условные знаки»). </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 </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B65D23" w:rsidRPr="00A548F5" w:rsidRDefault="00B65D23" w:rsidP="006E2326">
      <w:pPr>
        <w:ind w:firstLine="300"/>
        <w:jc w:val="both"/>
        <w:rPr>
          <w:rFonts w:ascii="Times New Roman" w:hAnsi="Times New Roman" w:cs="Times New Roman"/>
          <w:sz w:val="24"/>
        </w:rPr>
      </w:pPr>
      <w:r w:rsidRPr="00A548F5">
        <w:rPr>
          <w:rFonts w:ascii="Times New Roman" w:hAnsi="Times New Roman" w:cs="Times New Roman"/>
          <w:sz w:val="24"/>
        </w:rPr>
        <w:t>5. Географические названия объектов подписывайте с заглавной буквы.</w:t>
      </w:r>
    </w:p>
    <w:p w:rsidR="00B65D23" w:rsidRDefault="00B65D23" w:rsidP="006E2326">
      <w:pPr>
        <w:numPr>
          <w:ilvl w:val="1"/>
          <w:numId w:val="3"/>
        </w:numPr>
        <w:ind w:left="0" w:firstLine="300"/>
        <w:jc w:val="both"/>
        <w:rPr>
          <w:rFonts w:ascii="Times New Roman" w:hAnsi="Times New Roman" w:cs="Times New Roman"/>
          <w:sz w:val="24"/>
        </w:rPr>
      </w:pPr>
      <w:r w:rsidRPr="00A548F5">
        <w:rPr>
          <w:rFonts w:ascii="Times New Roman" w:hAnsi="Times New Roman" w:cs="Times New Roman"/>
          <w:sz w:val="24"/>
        </w:rPr>
        <w:t>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6A228C" w:rsidRPr="00A548F5" w:rsidRDefault="006A228C" w:rsidP="006A228C">
      <w:pPr>
        <w:ind w:firstLine="284"/>
        <w:rPr>
          <w:rFonts w:ascii="Times New Roman" w:hAnsi="Times New Roman" w:cs="Times New Roman"/>
          <w:sz w:val="24"/>
        </w:rPr>
      </w:pPr>
    </w:p>
    <w:p w:rsidR="006A228C" w:rsidRPr="006A228C" w:rsidRDefault="006A228C" w:rsidP="006A228C">
      <w:pPr>
        <w:ind w:firstLine="284"/>
        <w:jc w:val="center"/>
        <w:rPr>
          <w:rFonts w:ascii="Times New Roman" w:hAnsi="Times New Roman" w:cs="Times New Roman"/>
          <w:b/>
          <w:sz w:val="24"/>
        </w:rPr>
      </w:pPr>
      <w:r w:rsidRPr="006A228C">
        <w:rPr>
          <w:rFonts w:ascii="Times New Roman" w:hAnsi="Times New Roman" w:cs="Times New Roman"/>
          <w:b/>
          <w:sz w:val="24"/>
        </w:rPr>
        <w:t>Учебно-методическое обеспечение</w:t>
      </w:r>
    </w:p>
    <w:p w:rsidR="006A228C" w:rsidRPr="00BC1A6A" w:rsidRDefault="006A228C" w:rsidP="006A228C">
      <w:pPr>
        <w:ind w:firstLine="284"/>
        <w:jc w:val="both"/>
        <w:rPr>
          <w:rFonts w:ascii="Times New Roman" w:hAnsi="Times New Roman" w:cs="Times New Roman"/>
          <w:b/>
          <w:sz w:val="24"/>
        </w:rPr>
      </w:pPr>
      <w:r w:rsidRPr="00BC1A6A">
        <w:rPr>
          <w:rFonts w:ascii="Times New Roman" w:hAnsi="Times New Roman" w:cs="Times New Roman"/>
          <w:b/>
          <w:sz w:val="24"/>
        </w:rPr>
        <w:t>Основная литература:</w:t>
      </w:r>
    </w:p>
    <w:p w:rsidR="006A228C" w:rsidRPr="00BC1A6A" w:rsidRDefault="006A228C" w:rsidP="006A228C">
      <w:pPr>
        <w:ind w:firstLine="284"/>
        <w:jc w:val="both"/>
        <w:rPr>
          <w:rFonts w:ascii="Times New Roman" w:hAnsi="Times New Roman" w:cs="Times New Roman"/>
          <w:sz w:val="24"/>
        </w:rPr>
      </w:pPr>
      <w:r w:rsidRPr="00BC1A6A">
        <w:rPr>
          <w:rFonts w:ascii="Times New Roman" w:hAnsi="Times New Roman" w:cs="Times New Roman"/>
          <w:b/>
          <w:iCs/>
          <w:sz w:val="24"/>
        </w:rPr>
        <w:t>Учебник:</w:t>
      </w:r>
      <w:r w:rsidRPr="00BC1A6A">
        <w:rPr>
          <w:rFonts w:ascii="Times New Roman" w:hAnsi="Times New Roman" w:cs="Times New Roman"/>
          <w:sz w:val="24"/>
        </w:rPr>
        <w:t xml:space="preserve"> Домогацких Е.М., Алексеевский Н.И. «География.</w:t>
      </w:r>
      <w:r>
        <w:rPr>
          <w:rFonts w:ascii="Times New Roman" w:hAnsi="Times New Roman" w:cs="Times New Roman"/>
          <w:sz w:val="24"/>
        </w:rPr>
        <w:t xml:space="preserve"> Природа России</w:t>
      </w:r>
      <w:r w:rsidRPr="00BC1A6A">
        <w:rPr>
          <w:rFonts w:ascii="Times New Roman" w:hAnsi="Times New Roman" w:cs="Times New Roman"/>
          <w:sz w:val="24"/>
        </w:rPr>
        <w:t>» для 8 класса общеобразовательных учреждений. - М.: ООО «ТИД «Русское слово» - РС, 201</w:t>
      </w:r>
      <w:r>
        <w:rPr>
          <w:rFonts w:ascii="Times New Roman" w:hAnsi="Times New Roman" w:cs="Times New Roman"/>
          <w:sz w:val="24"/>
        </w:rPr>
        <w:t>2</w:t>
      </w:r>
      <w:r w:rsidRPr="00BC1A6A">
        <w:rPr>
          <w:rFonts w:ascii="Times New Roman" w:hAnsi="Times New Roman" w:cs="Times New Roman"/>
          <w:sz w:val="24"/>
        </w:rPr>
        <w:t>.</w:t>
      </w:r>
    </w:p>
    <w:p w:rsidR="006A228C" w:rsidRPr="00BC1A6A" w:rsidRDefault="006A228C" w:rsidP="006A228C">
      <w:pPr>
        <w:ind w:firstLine="284"/>
        <w:jc w:val="both"/>
        <w:rPr>
          <w:rFonts w:ascii="Times New Roman" w:hAnsi="Times New Roman" w:cs="Times New Roman"/>
          <w:sz w:val="24"/>
        </w:rPr>
      </w:pPr>
    </w:p>
    <w:p w:rsidR="006A228C" w:rsidRPr="00BC1A6A" w:rsidRDefault="006A228C" w:rsidP="006A228C">
      <w:pPr>
        <w:ind w:firstLine="284"/>
        <w:jc w:val="both"/>
        <w:rPr>
          <w:rFonts w:ascii="Times New Roman" w:hAnsi="Times New Roman" w:cs="Times New Roman"/>
          <w:b/>
          <w:bCs/>
          <w:sz w:val="24"/>
        </w:rPr>
      </w:pPr>
      <w:r w:rsidRPr="00BC1A6A">
        <w:rPr>
          <w:rFonts w:ascii="Times New Roman" w:hAnsi="Times New Roman" w:cs="Times New Roman"/>
          <w:b/>
          <w:bCs/>
          <w:sz w:val="24"/>
        </w:rPr>
        <w:t>Дополнительная литература:</w:t>
      </w:r>
    </w:p>
    <w:p w:rsidR="006A228C" w:rsidRPr="00BC1A6A" w:rsidRDefault="006A228C" w:rsidP="006A228C">
      <w:pPr>
        <w:ind w:firstLine="284"/>
        <w:jc w:val="both"/>
        <w:rPr>
          <w:rFonts w:ascii="Times New Roman" w:hAnsi="Times New Roman" w:cs="Times New Roman"/>
          <w:b/>
          <w:bCs/>
          <w:sz w:val="24"/>
        </w:rPr>
      </w:pPr>
    </w:p>
    <w:p w:rsidR="006A228C" w:rsidRPr="00BC1A6A" w:rsidRDefault="006A228C" w:rsidP="006A228C">
      <w:pPr>
        <w:numPr>
          <w:ilvl w:val="0"/>
          <w:numId w:val="5"/>
        </w:numPr>
        <w:tabs>
          <w:tab w:val="num" w:pos="-284"/>
        </w:tabs>
        <w:ind w:left="0" w:firstLine="284"/>
        <w:jc w:val="both"/>
        <w:rPr>
          <w:rFonts w:ascii="Times New Roman" w:hAnsi="Times New Roman" w:cs="Times New Roman"/>
          <w:sz w:val="24"/>
        </w:rPr>
      </w:pPr>
      <w:r w:rsidRPr="00BC1A6A">
        <w:rPr>
          <w:rFonts w:ascii="Times New Roman" w:hAnsi="Times New Roman" w:cs="Times New Roman"/>
          <w:sz w:val="24"/>
        </w:rPr>
        <w:t>В.В. Барабанов, Э.М. Амбарцумова, С.Е. Дюкова. «ЕГЭ 2010. География: сборник экзаменационных заданий»  – М.: Эксмо, 2014.</w:t>
      </w:r>
    </w:p>
    <w:p w:rsidR="006A228C" w:rsidRPr="00BC1A6A" w:rsidRDefault="006A228C" w:rsidP="006A228C">
      <w:pPr>
        <w:numPr>
          <w:ilvl w:val="0"/>
          <w:numId w:val="5"/>
        </w:numPr>
        <w:tabs>
          <w:tab w:val="num" w:pos="-142"/>
        </w:tabs>
        <w:ind w:left="0" w:firstLine="284"/>
        <w:jc w:val="both"/>
        <w:rPr>
          <w:rFonts w:ascii="Times New Roman" w:hAnsi="Times New Roman" w:cs="Times New Roman"/>
          <w:sz w:val="24"/>
        </w:rPr>
      </w:pPr>
      <w:r w:rsidRPr="00BC1A6A">
        <w:rPr>
          <w:rFonts w:ascii="Times New Roman" w:hAnsi="Times New Roman" w:cs="Times New Roman"/>
          <w:sz w:val="24"/>
        </w:rPr>
        <w:t>Е.А. Данилова «ЕГЭ. География: Типовые тестовые задания» - Спб.: Тригон, 2008.</w:t>
      </w:r>
    </w:p>
    <w:p w:rsidR="006A228C" w:rsidRPr="00BC1A6A" w:rsidRDefault="006A228C" w:rsidP="006A228C">
      <w:pPr>
        <w:numPr>
          <w:ilvl w:val="0"/>
          <w:numId w:val="5"/>
        </w:numPr>
        <w:tabs>
          <w:tab w:val="num" w:pos="284"/>
        </w:tabs>
        <w:ind w:left="0" w:firstLine="284"/>
        <w:jc w:val="both"/>
        <w:rPr>
          <w:rFonts w:ascii="Times New Roman" w:hAnsi="Times New Roman" w:cs="Times New Roman"/>
          <w:sz w:val="24"/>
        </w:rPr>
      </w:pPr>
      <w:r w:rsidRPr="00BC1A6A">
        <w:rPr>
          <w:rFonts w:ascii="Times New Roman" w:hAnsi="Times New Roman" w:cs="Times New Roman"/>
          <w:sz w:val="24"/>
        </w:rPr>
        <w:t>Е.М. Домогацких «Программа по географии для 6-10 классов общеобразовательных учреждений». -  2-е изд. – М.: ООО «ТИД «Русское слово - РС», 2010.</w:t>
      </w:r>
    </w:p>
    <w:p w:rsidR="006A228C" w:rsidRPr="00BC1A6A" w:rsidRDefault="006A228C" w:rsidP="006A228C">
      <w:pPr>
        <w:numPr>
          <w:ilvl w:val="0"/>
          <w:numId w:val="5"/>
        </w:numPr>
        <w:ind w:left="0" w:firstLine="284"/>
        <w:jc w:val="both"/>
        <w:rPr>
          <w:rFonts w:ascii="Times New Roman" w:hAnsi="Times New Roman" w:cs="Times New Roman"/>
          <w:sz w:val="24"/>
        </w:rPr>
      </w:pPr>
      <w:r w:rsidRPr="00BC1A6A">
        <w:rPr>
          <w:rFonts w:ascii="Times New Roman" w:hAnsi="Times New Roman" w:cs="Times New Roman"/>
          <w:sz w:val="24"/>
        </w:rPr>
        <w:t>Н.А. Касаткина «География: Занимательные материалы к урокам и внеклассным занятиям в 6-8 классах (викторины, диктанты, тесты, кроссворды, стихи, вопросы для КВН, олимпиад, бесед)» - Волгоград: Учитель, 2005</w:t>
      </w:r>
    </w:p>
    <w:p w:rsidR="006A228C" w:rsidRPr="00BC1A6A" w:rsidRDefault="006A228C" w:rsidP="006A228C">
      <w:pPr>
        <w:ind w:firstLine="284"/>
        <w:jc w:val="both"/>
        <w:rPr>
          <w:rFonts w:ascii="Times New Roman" w:hAnsi="Times New Roman" w:cs="Times New Roman"/>
          <w:sz w:val="24"/>
        </w:rPr>
      </w:pPr>
    </w:p>
    <w:p w:rsidR="006A228C" w:rsidRPr="00BC1A6A" w:rsidRDefault="006A228C" w:rsidP="006A228C">
      <w:pPr>
        <w:ind w:firstLine="284"/>
        <w:jc w:val="both"/>
        <w:rPr>
          <w:rFonts w:ascii="Times New Roman" w:hAnsi="Times New Roman" w:cs="Times New Roman"/>
          <w:b/>
          <w:sz w:val="24"/>
        </w:rPr>
      </w:pPr>
      <w:r w:rsidRPr="00BC1A6A">
        <w:rPr>
          <w:rFonts w:ascii="Times New Roman" w:hAnsi="Times New Roman" w:cs="Times New Roman"/>
          <w:b/>
          <w:sz w:val="24"/>
        </w:rPr>
        <w:t>Интернет ресурсы:</w:t>
      </w:r>
    </w:p>
    <w:p w:rsidR="006A228C" w:rsidRPr="00BC1A6A" w:rsidRDefault="006A228C" w:rsidP="006A228C">
      <w:pPr>
        <w:ind w:firstLine="284"/>
        <w:jc w:val="both"/>
        <w:rPr>
          <w:rFonts w:ascii="Times New Roman" w:hAnsi="Times New Roman" w:cs="Times New Roman"/>
          <w:b/>
          <w:sz w:val="24"/>
        </w:rPr>
      </w:pPr>
      <w:r w:rsidRPr="00BC1A6A">
        <w:rPr>
          <w:rFonts w:ascii="Times New Roman" w:hAnsi="Times New Roman" w:cs="Times New Roman"/>
          <w:b/>
          <w:sz w:val="24"/>
        </w:rPr>
        <w:tab/>
      </w:r>
    </w:p>
    <w:p w:rsidR="006A228C" w:rsidRPr="00BC1A6A" w:rsidRDefault="006A228C" w:rsidP="006A228C">
      <w:pPr>
        <w:numPr>
          <w:ilvl w:val="0"/>
          <w:numId w:val="8"/>
        </w:numPr>
        <w:ind w:left="0" w:firstLine="284"/>
        <w:jc w:val="both"/>
        <w:rPr>
          <w:rFonts w:ascii="Times New Roman" w:hAnsi="Times New Roman" w:cs="Times New Roman"/>
          <w:sz w:val="24"/>
        </w:rPr>
      </w:pPr>
      <w:r w:rsidRPr="00BC1A6A">
        <w:rPr>
          <w:rFonts w:ascii="Times New Roman" w:hAnsi="Times New Roman" w:cs="Times New Roman"/>
          <w:sz w:val="24"/>
        </w:rPr>
        <w:t xml:space="preserve">Ресурс  ЕК (Единая коллекция ЦОР) </w:t>
      </w:r>
      <w:hyperlink r:id="rId7" w:history="1">
        <w:r w:rsidRPr="00BC1A6A">
          <w:rPr>
            <w:rStyle w:val="af"/>
            <w:rFonts w:ascii="Times New Roman" w:hAnsi="Times New Roman" w:cs="Times New Roman"/>
            <w:sz w:val="24"/>
          </w:rPr>
          <w:t>http://school-collection.edu.ru/</w:t>
        </w:r>
      </w:hyperlink>
    </w:p>
    <w:p w:rsidR="006A228C" w:rsidRPr="00BC1A6A" w:rsidRDefault="006A228C" w:rsidP="006A228C">
      <w:pPr>
        <w:numPr>
          <w:ilvl w:val="0"/>
          <w:numId w:val="8"/>
        </w:numPr>
        <w:ind w:left="0" w:firstLine="284"/>
        <w:jc w:val="both"/>
        <w:rPr>
          <w:rFonts w:ascii="Times New Roman" w:hAnsi="Times New Roman" w:cs="Times New Roman"/>
          <w:sz w:val="24"/>
        </w:rPr>
      </w:pPr>
      <w:r w:rsidRPr="00BC1A6A">
        <w:rPr>
          <w:rFonts w:ascii="Times New Roman" w:hAnsi="Times New Roman" w:cs="Times New Roman"/>
          <w:sz w:val="24"/>
        </w:rPr>
        <w:t xml:space="preserve">Карты  </w:t>
      </w:r>
      <w:r w:rsidRPr="00BC1A6A">
        <w:rPr>
          <w:rFonts w:ascii="Times New Roman" w:hAnsi="Times New Roman" w:cs="Times New Roman"/>
          <w:sz w:val="24"/>
          <w:lang w:val="en-US"/>
        </w:rPr>
        <w:t>Google</w:t>
      </w:r>
      <w:r w:rsidRPr="00BC1A6A">
        <w:rPr>
          <w:rFonts w:ascii="Times New Roman" w:hAnsi="Times New Roman" w:cs="Times New Roman"/>
          <w:sz w:val="24"/>
        </w:rPr>
        <w:t xml:space="preserve"> </w:t>
      </w:r>
      <w:hyperlink r:id="rId8" w:history="1">
        <w:r w:rsidRPr="00BC1A6A">
          <w:rPr>
            <w:rStyle w:val="af"/>
            <w:rFonts w:ascii="Times New Roman" w:hAnsi="Times New Roman" w:cs="Times New Roman"/>
            <w:sz w:val="24"/>
            <w:lang w:val="en-US"/>
          </w:rPr>
          <w:t>http</w:t>
        </w:r>
        <w:r w:rsidRPr="00BC1A6A">
          <w:rPr>
            <w:rStyle w:val="af"/>
            <w:rFonts w:ascii="Times New Roman" w:hAnsi="Times New Roman" w:cs="Times New Roman"/>
            <w:sz w:val="24"/>
          </w:rPr>
          <w:t>://</w:t>
        </w:r>
        <w:r w:rsidRPr="00BC1A6A">
          <w:rPr>
            <w:rStyle w:val="af"/>
            <w:rFonts w:ascii="Times New Roman" w:hAnsi="Times New Roman" w:cs="Times New Roman"/>
            <w:sz w:val="24"/>
            <w:lang w:val="en-US"/>
          </w:rPr>
          <w:t>maps</w:t>
        </w:r>
        <w:r w:rsidRPr="00BC1A6A">
          <w:rPr>
            <w:rStyle w:val="af"/>
            <w:rFonts w:ascii="Times New Roman" w:hAnsi="Times New Roman" w:cs="Times New Roman"/>
            <w:sz w:val="24"/>
          </w:rPr>
          <w:t>.</w:t>
        </w:r>
        <w:r w:rsidRPr="00BC1A6A">
          <w:rPr>
            <w:rStyle w:val="af"/>
            <w:rFonts w:ascii="Times New Roman" w:hAnsi="Times New Roman" w:cs="Times New Roman"/>
            <w:sz w:val="24"/>
            <w:lang w:val="en-US"/>
          </w:rPr>
          <w:t>google</w:t>
        </w:r>
        <w:r w:rsidRPr="00BC1A6A">
          <w:rPr>
            <w:rStyle w:val="af"/>
            <w:rFonts w:ascii="Times New Roman" w:hAnsi="Times New Roman" w:cs="Times New Roman"/>
            <w:sz w:val="24"/>
          </w:rPr>
          <w:t>.</w:t>
        </w:r>
        <w:r w:rsidRPr="00BC1A6A">
          <w:rPr>
            <w:rStyle w:val="af"/>
            <w:rFonts w:ascii="Times New Roman" w:hAnsi="Times New Roman" w:cs="Times New Roman"/>
            <w:sz w:val="24"/>
            <w:lang w:val="en-US"/>
          </w:rPr>
          <w:t>ru</w:t>
        </w:r>
        <w:r w:rsidRPr="00BC1A6A">
          <w:rPr>
            <w:rStyle w:val="af"/>
            <w:rFonts w:ascii="Times New Roman" w:hAnsi="Times New Roman" w:cs="Times New Roman"/>
            <w:sz w:val="24"/>
          </w:rPr>
          <w:t>/</w:t>
        </w:r>
      </w:hyperlink>
    </w:p>
    <w:p w:rsidR="006A228C" w:rsidRPr="00BC1A6A" w:rsidRDefault="006A228C" w:rsidP="006A228C">
      <w:pPr>
        <w:numPr>
          <w:ilvl w:val="0"/>
          <w:numId w:val="8"/>
        </w:numPr>
        <w:ind w:left="0" w:firstLine="284"/>
        <w:jc w:val="both"/>
        <w:rPr>
          <w:rFonts w:ascii="Times New Roman" w:hAnsi="Times New Roman" w:cs="Times New Roman"/>
          <w:sz w:val="24"/>
        </w:rPr>
      </w:pPr>
      <w:r w:rsidRPr="00BC1A6A">
        <w:rPr>
          <w:rFonts w:ascii="Times New Roman" w:hAnsi="Times New Roman" w:cs="Times New Roman"/>
          <w:sz w:val="24"/>
          <w:lang w:val="en-US"/>
        </w:rPr>
        <w:t>Google</w:t>
      </w:r>
      <w:r w:rsidRPr="00BC1A6A">
        <w:rPr>
          <w:rFonts w:ascii="Times New Roman" w:hAnsi="Times New Roman" w:cs="Times New Roman"/>
          <w:sz w:val="24"/>
        </w:rPr>
        <w:t xml:space="preserve"> планета Земля  </w:t>
      </w:r>
      <w:hyperlink r:id="rId9" w:history="1">
        <w:r w:rsidRPr="00BC1A6A">
          <w:rPr>
            <w:rStyle w:val="af"/>
            <w:rFonts w:ascii="Times New Roman" w:hAnsi="Times New Roman" w:cs="Times New Roman"/>
            <w:sz w:val="24"/>
          </w:rPr>
          <w:t>http://earth.google.com/</w:t>
        </w:r>
      </w:hyperlink>
    </w:p>
    <w:p w:rsidR="006A228C" w:rsidRPr="00BC1A6A" w:rsidRDefault="006A228C" w:rsidP="006A228C">
      <w:pPr>
        <w:numPr>
          <w:ilvl w:val="0"/>
          <w:numId w:val="8"/>
        </w:numPr>
        <w:ind w:left="0" w:firstLine="284"/>
        <w:jc w:val="both"/>
        <w:rPr>
          <w:rFonts w:ascii="Times New Roman" w:hAnsi="Times New Roman" w:cs="Times New Roman"/>
          <w:sz w:val="24"/>
        </w:rPr>
      </w:pPr>
      <w:r w:rsidRPr="00BC1A6A">
        <w:rPr>
          <w:rFonts w:ascii="Times New Roman" w:hAnsi="Times New Roman" w:cs="Times New Roman"/>
          <w:sz w:val="24"/>
        </w:rPr>
        <w:t xml:space="preserve">Ресурс  сетевых сообществ Открытый класс </w:t>
      </w:r>
      <w:hyperlink r:id="rId10" w:history="1">
        <w:r w:rsidRPr="00BC1A6A">
          <w:rPr>
            <w:rStyle w:val="af"/>
            <w:rFonts w:ascii="Times New Roman" w:hAnsi="Times New Roman" w:cs="Times New Roman"/>
            <w:sz w:val="24"/>
          </w:rPr>
          <w:t>http://www.openclass.ru/</w:t>
        </w:r>
      </w:hyperlink>
    </w:p>
    <w:p w:rsidR="006A228C" w:rsidRPr="00BC1A6A" w:rsidRDefault="006A228C" w:rsidP="006A228C">
      <w:pPr>
        <w:numPr>
          <w:ilvl w:val="0"/>
          <w:numId w:val="8"/>
        </w:numPr>
        <w:ind w:left="0" w:firstLine="284"/>
        <w:jc w:val="both"/>
        <w:rPr>
          <w:rFonts w:ascii="Times New Roman" w:hAnsi="Times New Roman" w:cs="Times New Roman"/>
          <w:sz w:val="24"/>
        </w:rPr>
      </w:pPr>
      <w:r w:rsidRPr="00BC1A6A">
        <w:rPr>
          <w:rFonts w:ascii="Times New Roman" w:hAnsi="Times New Roman" w:cs="Times New Roman"/>
          <w:sz w:val="24"/>
        </w:rPr>
        <w:t xml:space="preserve">Сервис  </w:t>
      </w:r>
      <w:r w:rsidRPr="00BC1A6A">
        <w:rPr>
          <w:rFonts w:ascii="Times New Roman" w:hAnsi="Times New Roman" w:cs="Times New Roman"/>
          <w:sz w:val="24"/>
          <w:lang w:val="en-US"/>
        </w:rPr>
        <w:t>You</w:t>
      </w:r>
      <w:r w:rsidRPr="00BC1A6A">
        <w:rPr>
          <w:rFonts w:ascii="Times New Roman" w:hAnsi="Times New Roman" w:cs="Times New Roman"/>
          <w:sz w:val="24"/>
        </w:rPr>
        <w:t xml:space="preserve"> </w:t>
      </w:r>
      <w:r w:rsidRPr="00BC1A6A">
        <w:rPr>
          <w:rFonts w:ascii="Times New Roman" w:hAnsi="Times New Roman" w:cs="Times New Roman"/>
          <w:sz w:val="24"/>
          <w:lang w:val="en-US"/>
        </w:rPr>
        <w:t>Tube</w:t>
      </w:r>
      <w:r w:rsidRPr="00BC1A6A">
        <w:rPr>
          <w:rFonts w:ascii="Times New Roman" w:hAnsi="Times New Roman" w:cs="Times New Roman"/>
          <w:sz w:val="24"/>
        </w:rPr>
        <w:t xml:space="preserve"> (видеоролики для уроков)</w:t>
      </w:r>
    </w:p>
    <w:p w:rsidR="006A228C" w:rsidRPr="00BC1A6A" w:rsidRDefault="006A228C" w:rsidP="006A228C">
      <w:pPr>
        <w:numPr>
          <w:ilvl w:val="0"/>
          <w:numId w:val="8"/>
        </w:numPr>
        <w:ind w:left="0" w:firstLine="284"/>
        <w:jc w:val="both"/>
        <w:rPr>
          <w:rFonts w:ascii="Times New Roman" w:hAnsi="Times New Roman" w:cs="Times New Roman"/>
          <w:sz w:val="24"/>
        </w:rPr>
      </w:pPr>
      <w:r w:rsidRPr="00BC1A6A">
        <w:rPr>
          <w:rFonts w:ascii="Times New Roman" w:hAnsi="Times New Roman" w:cs="Times New Roman"/>
          <w:sz w:val="24"/>
        </w:rPr>
        <w:t xml:space="preserve">Газета «География»     </w:t>
      </w:r>
      <w:r w:rsidRPr="00BC1A6A">
        <w:rPr>
          <w:rFonts w:ascii="Times New Roman" w:hAnsi="Times New Roman" w:cs="Times New Roman"/>
          <w:sz w:val="24"/>
          <w:lang w:val="en-US"/>
        </w:rPr>
        <w:t>http</w:t>
      </w:r>
      <w:r w:rsidRPr="00BC1A6A">
        <w:rPr>
          <w:rFonts w:ascii="Times New Roman" w:hAnsi="Times New Roman" w:cs="Times New Roman"/>
          <w:sz w:val="24"/>
        </w:rPr>
        <w:t>://</w:t>
      </w:r>
      <w:r w:rsidRPr="00BC1A6A">
        <w:rPr>
          <w:rFonts w:ascii="Times New Roman" w:hAnsi="Times New Roman" w:cs="Times New Roman"/>
          <w:sz w:val="24"/>
          <w:lang w:val="en-US"/>
        </w:rPr>
        <w:t>geo</w:t>
      </w:r>
      <w:r w:rsidRPr="00BC1A6A">
        <w:rPr>
          <w:rFonts w:ascii="Times New Roman" w:hAnsi="Times New Roman" w:cs="Times New Roman"/>
          <w:sz w:val="24"/>
        </w:rPr>
        <w:t>.1</w:t>
      </w:r>
      <w:hyperlink r:id="rId11" w:history="1">
        <w:r w:rsidRPr="00BC1A6A">
          <w:rPr>
            <w:rStyle w:val="af"/>
            <w:rFonts w:ascii="Times New Roman" w:hAnsi="Times New Roman" w:cs="Times New Roman"/>
            <w:sz w:val="24"/>
            <w:lang w:val="en-US"/>
          </w:rPr>
          <w:t>september</w:t>
        </w:r>
        <w:r w:rsidRPr="00BC1A6A">
          <w:rPr>
            <w:rStyle w:val="af"/>
            <w:rFonts w:ascii="Times New Roman" w:hAnsi="Times New Roman" w:cs="Times New Roman"/>
            <w:sz w:val="24"/>
          </w:rPr>
          <w:t>.</w:t>
        </w:r>
        <w:r w:rsidRPr="00BC1A6A">
          <w:rPr>
            <w:rStyle w:val="af"/>
            <w:rFonts w:ascii="Times New Roman" w:hAnsi="Times New Roman" w:cs="Times New Roman"/>
            <w:sz w:val="24"/>
            <w:lang w:val="en-US"/>
          </w:rPr>
          <w:t>ru</w:t>
        </w:r>
        <w:r w:rsidRPr="00BC1A6A">
          <w:rPr>
            <w:rStyle w:val="af"/>
            <w:rFonts w:ascii="Times New Roman" w:hAnsi="Times New Roman" w:cs="Times New Roman"/>
            <w:sz w:val="24"/>
          </w:rPr>
          <w:t>/</w:t>
        </w:r>
      </w:hyperlink>
    </w:p>
    <w:p w:rsidR="006A228C" w:rsidRPr="00BC1A6A" w:rsidRDefault="006A228C" w:rsidP="006A228C">
      <w:pPr>
        <w:numPr>
          <w:ilvl w:val="0"/>
          <w:numId w:val="8"/>
        </w:numPr>
        <w:ind w:left="0" w:firstLine="284"/>
        <w:jc w:val="both"/>
        <w:rPr>
          <w:rFonts w:ascii="Times New Roman" w:hAnsi="Times New Roman" w:cs="Times New Roman"/>
          <w:sz w:val="24"/>
        </w:rPr>
      </w:pPr>
      <w:r w:rsidRPr="00BC1A6A">
        <w:rPr>
          <w:rFonts w:ascii="Times New Roman" w:hAnsi="Times New Roman" w:cs="Times New Roman"/>
          <w:sz w:val="24"/>
        </w:rPr>
        <w:t xml:space="preserve">Памятники природы, заказники </w:t>
      </w:r>
      <w:hyperlink r:id="rId12" w:history="1">
        <w:r w:rsidRPr="00BC1A6A">
          <w:rPr>
            <w:rStyle w:val="af"/>
            <w:rFonts w:ascii="Times New Roman" w:hAnsi="Times New Roman" w:cs="Times New Roman"/>
            <w:sz w:val="24"/>
            <w:lang w:val="en-US"/>
          </w:rPr>
          <w:t>http</w:t>
        </w:r>
        <w:r w:rsidRPr="00BC1A6A">
          <w:rPr>
            <w:rStyle w:val="af"/>
            <w:rFonts w:ascii="Times New Roman" w:hAnsi="Times New Roman" w:cs="Times New Roman"/>
            <w:sz w:val="24"/>
          </w:rPr>
          <w:t>://</w:t>
        </w:r>
        <w:r w:rsidRPr="00BC1A6A">
          <w:rPr>
            <w:rStyle w:val="af"/>
            <w:rFonts w:ascii="Times New Roman" w:hAnsi="Times New Roman" w:cs="Times New Roman"/>
            <w:sz w:val="24"/>
            <w:lang w:val="en-US"/>
          </w:rPr>
          <w:t>www</w:t>
        </w:r>
        <w:r w:rsidRPr="00BC1A6A">
          <w:rPr>
            <w:rStyle w:val="af"/>
            <w:rFonts w:ascii="Times New Roman" w:hAnsi="Times New Roman" w:cs="Times New Roman"/>
            <w:sz w:val="24"/>
          </w:rPr>
          <w:t>.</w:t>
        </w:r>
        <w:r w:rsidRPr="00BC1A6A">
          <w:rPr>
            <w:rStyle w:val="af"/>
            <w:rFonts w:ascii="Times New Roman" w:hAnsi="Times New Roman" w:cs="Times New Roman"/>
            <w:sz w:val="24"/>
            <w:lang w:val="en-US"/>
          </w:rPr>
          <w:t>greenbook</w:t>
        </w:r>
        <w:r w:rsidRPr="00BC1A6A">
          <w:rPr>
            <w:rStyle w:val="af"/>
            <w:rFonts w:ascii="Times New Roman" w:hAnsi="Times New Roman" w:cs="Times New Roman"/>
            <w:sz w:val="24"/>
          </w:rPr>
          <w:t>.</w:t>
        </w:r>
        <w:r w:rsidRPr="00BC1A6A">
          <w:rPr>
            <w:rStyle w:val="af"/>
            <w:rFonts w:ascii="Times New Roman" w:hAnsi="Times New Roman" w:cs="Times New Roman"/>
            <w:sz w:val="24"/>
            <w:lang w:val="en-US"/>
          </w:rPr>
          <w:t>ru</w:t>
        </w:r>
        <w:r w:rsidRPr="00BC1A6A">
          <w:rPr>
            <w:rStyle w:val="af"/>
            <w:rFonts w:ascii="Times New Roman" w:hAnsi="Times New Roman" w:cs="Times New Roman"/>
            <w:sz w:val="24"/>
          </w:rPr>
          <w:t>/</w:t>
        </w:r>
      </w:hyperlink>
    </w:p>
    <w:p w:rsidR="006A228C" w:rsidRPr="00BC1A6A" w:rsidRDefault="006A228C" w:rsidP="006A228C">
      <w:pPr>
        <w:numPr>
          <w:ilvl w:val="0"/>
          <w:numId w:val="8"/>
        </w:numPr>
        <w:ind w:left="0" w:firstLine="284"/>
        <w:jc w:val="both"/>
        <w:rPr>
          <w:rFonts w:ascii="Times New Roman" w:hAnsi="Times New Roman" w:cs="Times New Roman"/>
          <w:sz w:val="24"/>
          <w:lang w:val="de-DE"/>
        </w:rPr>
      </w:pPr>
      <w:r w:rsidRPr="00BC1A6A">
        <w:rPr>
          <w:rFonts w:ascii="Times New Roman" w:hAnsi="Times New Roman" w:cs="Times New Roman"/>
          <w:sz w:val="24"/>
        </w:rPr>
        <w:t xml:space="preserve">Погода </w:t>
      </w:r>
      <w:hyperlink r:id="rId13" w:history="1">
        <w:r w:rsidRPr="00BC1A6A">
          <w:rPr>
            <w:rStyle w:val="af"/>
            <w:rFonts w:ascii="Times New Roman" w:hAnsi="Times New Roman" w:cs="Times New Roman"/>
            <w:sz w:val="24"/>
            <w:lang w:val="de-DE"/>
          </w:rPr>
          <w:t>Gismeteo.ru</w:t>
        </w:r>
      </w:hyperlink>
      <w:r w:rsidRPr="00BC1A6A">
        <w:rPr>
          <w:rFonts w:ascii="Times New Roman" w:hAnsi="Times New Roman" w:cs="Times New Roman"/>
          <w:sz w:val="24"/>
          <w:lang w:val="de-DE"/>
        </w:rPr>
        <w:t xml:space="preserve"> </w:t>
      </w:r>
      <w:hyperlink r:id="rId14" w:history="1">
        <w:r w:rsidRPr="00BC1A6A">
          <w:rPr>
            <w:rStyle w:val="af"/>
            <w:rFonts w:ascii="Times New Roman" w:hAnsi="Times New Roman" w:cs="Times New Roman"/>
            <w:sz w:val="24"/>
            <w:lang w:val="de-DE"/>
          </w:rPr>
          <w:t>http://www.gismeteo.ru/maps.htm</w:t>
        </w:r>
      </w:hyperlink>
    </w:p>
    <w:p w:rsidR="006A228C" w:rsidRPr="00BC1A6A" w:rsidRDefault="006A228C" w:rsidP="006A228C">
      <w:pPr>
        <w:numPr>
          <w:ilvl w:val="0"/>
          <w:numId w:val="8"/>
        </w:numPr>
        <w:ind w:left="0" w:firstLine="284"/>
        <w:jc w:val="both"/>
        <w:rPr>
          <w:rFonts w:ascii="Times New Roman" w:hAnsi="Times New Roman" w:cs="Times New Roman"/>
          <w:sz w:val="24"/>
        </w:rPr>
      </w:pPr>
      <w:r w:rsidRPr="00BC1A6A">
        <w:rPr>
          <w:rFonts w:ascii="Times New Roman" w:hAnsi="Times New Roman" w:cs="Times New Roman"/>
          <w:sz w:val="24"/>
        </w:rPr>
        <w:t xml:space="preserve">Географическое общество России   </w:t>
      </w:r>
      <w:hyperlink r:id="rId15" w:history="1">
        <w:r w:rsidRPr="00BC1A6A">
          <w:rPr>
            <w:rStyle w:val="af"/>
            <w:rFonts w:ascii="Times New Roman" w:hAnsi="Times New Roman" w:cs="Times New Roman"/>
            <w:sz w:val="24"/>
            <w:lang w:val="en-US"/>
          </w:rPr>
          <w:t>http</w:t>
        </w:r>
        <w:r w:rsidRPr="00BC1A6A">
          <w:rPr>
            <w:rStyle w:val="af"/>
            <w:rFonts w:ascii="Times New Roman" w:hAnsi="Times New Roman" w:cs="Times New Roman"/>
            <w:sz w:val="24"/>
          </w:rPr>
          <w:t>://</w:t>
        </w:r>
        <w:r w:rsidRPr="00BC1A6A">
          <w:rPr>
            <w:rStyle w:val="af"/>
            <w:rFonts w:ascii="Times New Roman" w:hAnsi="Times New Roman" w:cs="Times New Roman"/>
            <w:sz w:val="24"/>
            <w:lang w:val="en-US"/>
          </w:rPr>
          <w:t>rgo</w:t>
        </w:r>
        <w:r w:rsidRPr="00BC1A6A">
          <w:rPr>
            <w:rStyle w:val="af"/>
            <w:rFonts w:ascii="Times New Roman" w:hAnsi="Times New Roman" w:cs="Times New Roman"/>
            <w:sz w:val="24"/>
          </w:rPr>
          <w:t>.</w:t>
        </w:r>
        <w:r w:rsidRPr="00BC1A6A">
          <w:rPr>
            <w:rStyle w:val="af"/>
            <w:rFonts w:ascii="Times New Roman" w:hAnsi="Times New Roman" w:cs="Times New Roman"/>
            <w:sz w:val="24"/>
            <w:lang w:val="en-US"/>
          </w:rPr>
          <w:t>org</w:t>
        </w:r>
        <w:r w:rsidRPr="00BC1A6A">
          <w:rPr>
            <w:rStyle w:val="af"/>
            <w:rFonts w:ascii="Times New Roman" w:hAnsi="Times New Roman" w:cs="Times New Roman"/>
            <w:sz w:val="24"/>
          </w:rPr>
          <w:t>.</w:t>
        </w:r>
        <w:r w:rsidRPr="00BC1A6A">
          <w:rPr>
            <w:rStyle w:val="af"/>
            <w:rFonts w:ascii="Times New Roman" w:hAnsi="Times New Roman" w:cs="Times New Roman"/>
            <w:sz w:val="24"/>
            <w:lang w:val="en-US"/>
          </w:rPr>
          <w:t>ru</w:t>
        </w:r>
        <w:r w:rsidRPr="00BC1A6A">
          <w:rPr>
            <w:rStyle w:val="af"/>
            <w:rFonts w:ascii="Times New Roman" w:hAnsi="Times New Roman" w:cs="Times New Roman"/>
            <w:sz w:val="24"/>
          </w:rPr>
          <w:t>/'</w:t>
        </w:r>
      </w:hyperlink>
    </w:p>
    <w:p w:rsidR="006A228C" w:rsidRPr="00BC1A6A" w:rsidRDefault="006A228C" w:rsidP="006A228C">
      <w:pPr>
        <w:numPr>
          <w:ilvl w:val="0"/>
          <w:numId w:val="8"/>
        </w:numPr>
        <w:ind w:left="0" w:firstLine="284"/>
        <w:jc w:val="both"/>
        <w:rPr>
          <w:rFonts w:ascii="Times New Roman" w:hAnsi="Times New Roman" w:cs="Times New Roman"/>
          <w:sz w:val="24"/>
        </w:rPr>
      </w:pPr>
      <w:r w:rsidRPr="00BC1A6A">
        <w:rPr>
          <w:rFonts w:ascii="Times New Roman" w:hAnsi="Times New Roman" w:cs="Times New Roman"/>
          <w:sz w:val="24"/>
        </w:rPr>
        <w:t>Клуб  журнала «</w:t>
      </w:r>
      <w:r w:rsidRPr="00BC1A6A">
        <w:rPr>
          <w:rFonts w:ascii="Times New Roman" w:hAnsi="Times New Roman" w:cs="Times New Roman"/>
          <w:sz w:val="24"/>
          <w:lang w:val="en-US"/>
        </w:rPr>
        <w:t>GEO</w:t>
      </w:r>
      <w:r w:rsidRPr="00BC1A6A">
        <w:rPr>
          <w:rFonts w:ascii="Times New Roman" w:hAnsi="Times New Roman" w:cs="Times New Roman"/>
          <w:sz w:val="24"/>
        </w:rPr>
        <w:t xml:space="preserve">»  </w:t>
      </w:r>
      <w:r w:rsidRPr="00BC1A6A">
        <w:rPr>
          <w:rFonts w:ascii="Times New Roman" w:hAnsi="Times New Roman" w:cs="Times New Roman"/>
          <w:sz w:val="24"/>
          <w:lang w:val="en-US"/>
        </w:rPr>
        <w:t>http</w:t>
      </w:r>
      <w:r w:rsidRPr="00BC1A6A">
        <w:rPr>
          <w:rFonts w:ascii="Times New Roman" w:hAnsi="Times New Roman" w:cs="Times New Roman"/>
          <w:sz w:val="24"/>
        </w:rPr>
        <w:t>: //</w:t>
      </w:r>
      <w:r w:rsidRPr="00BC1A6A">
        <w:rPr>
          <w:rFonts w:ascii="Times New Roman" w:hAnsi="Times New Roman" w:cs="Times New Roman"/>
          <w:sz w:val="24"/>
          <w:lang w:val="en-US"/>
        </w:rPr>
        <w:t>www</w:t>
      </w:r>
      <w:r w:rsidRPr="00BC1A6A">
        <w:rPr>
          <w:rFonts w:ascii="Times New Roman" w:hAnsi="Times New Roman" w:cs="Times New Roman"/>
          <w:sz w:val="24"/>
        </w:rPr>
        <w:t>.</w:t>
      </w:r>
      <w:hyperlink r:id="rId16" w:history="1">
        <w:r w:rsidRPr="00BC1A6A">
          <w:rPr>
            <w:rStyle w:val="af"/>
            <w:rFonts w:ascii="Times New Roman" w:hAnsi="Times New Roman" w:cs="Times New Roman"/>
            <w:sz w:val="24"/>
            <w:lang w:val="en-US"/>
          </w:rPr>
          <w:t>geo</w:t>
        </w:r>
        <w:r w:rsidRPr="00BC1A6A">
          <w:rPr>
            <w:rStyle w:val="af"/>
            <w:rFonts w:ascii="Times New Roman" w:hAnsi="Times New Roman" w:cs="Times New Roman"/>
            <w:sz w:val="24"/>
          </w:rPr>
          <w:t>.</w:t>
        </w:r>
        <w:r w:rsidRPr="00BC1A6A">
          <w:rPr>
            <w:rStyle w:val="af"/>
            <w:rFonts w:ascii="Times New Roman" w:hAnsi="Times New Roman" w:cs="Times New Roman"/>
            <w:sz w:val="24"/>
            <w:lang w:val="en-US"/>
          </w:rPr>
          <w:t>ru</w:t>
        </w:r>
        <w:r w:rsidRPr="00BC1A6A">
          <w:rPr>
            <w:rStyle w:val="af"/>
            <w:rFonts w:ascii="Times New Roman" w:hAnsi="Times New Roman" w:cs="Times New Roman"/>
            <w:sz w:val="24"/>
          </w:rPr>
          <w:t>/</w:t>
        </w:r>
      </w:hyperlink>
    </w:p>
    <w:p w:rsidR="006A228C" w:rsidRPr="00BC1A6A" w:rsidRDefault="006A228C" w:rsidP="006A228C">
      <w:pPr>
        <w:numPr>
          <w:ilvl w:val="0"/>
          <w:numId w:val="8"/>
        </w:numPr>
        <w:ind w:left="0" w:firstLine="284"/>
        <w:jc w:val="both"/>
        <w:rPr>
          <w:rFonts w:ascii="Times New Roman" w:hAnsi="Times New Roman" w:cs="Times New Roman"/>
          <w:sz w:val="24"/>
        </w:rPr>
      </w:pPr>
      <w:r w:rsidRPr="00BC1A6A">
        <w:rPr>
          <w:rFonts w:ascii="Times New Roman" w:hAnsi="Times New Roman" w:cs="Times New Roman"/>
          <w:sz w:val="24"/>
        </w:rPr>
        <w:lastRenderedPageBreak/>
        <w:t xml:space="preserve">Журнал  «Вокруг света» </w:t>
      </w:r>
      <w:r w:rsidRPr="00BC1A6A">
        <w:rPr>
          <w:rFonts w:ascii="Times New Roman" w:hAnsi="Times New Roman" w:cs="Times New Roman"/>
          <w:sz w:val="24"/>
          <w:lang w:val="en-US"/>
        </w:rPr>
        <w:t>http</w:t>
      </w:r>
      <w:r w:rsidRPr="00BC1A6A">
        <w:rPr>
          <w:rFonts w:ascii="Times New Roman" w:hAnsi="Times New Roman" w:cs="Times New Roman"/>
          <w:sz w:val="24"/>
        </w:rPr>
        <w:t>: //</w:t>
      </w:r>
      <w:r w:rsidRPr="00BC1A6A">
        <w:rPr>
          <w:rFonts w:ascii="Times New Roman" w:hAnsi="Times New Roman" w:cs="Times New Roman"/>
          <w:sz w:val="24"/>
          <w:lang w:val="en-US"/>
        </w:rPr>
        <w:t>www</w:t>
      </w:r>
      <w:r w:rsidRPr="00BC1A6A">
        <w:rPr>
          <w:rFonts w:ascii="Times New Roman" w:hAnsi="Times New Roman" w:cs="Times New Roman"/>
          <w:sz w:val="24"/>
        </w:rPr>
        <w:t>.</w:t>
      </w:r>
      <w:r w:rsidRPr="00BC1A6A">
        <w:rPr>
          <w:rFonts w:ascii="Times New Roman" w:hAnsi="Times New Roman" w:cs="Times New Roman"/>
          <w:sz w:val="24"/>
          <w:lang w:val="en-US"/>
        </w:rPr>
        <w:t>vokrugsveta</w:t>
      </w:r>
      <w:r w:rsidRPr="00BC1A6A">
        <w:rPr>
          <w:rFonts w:ascii="Times New Roman" w:hAnsi="Times New Roman" w:cs="Times New Roman"/>
          <w:sz w:val="24"/>
        </w:rPr>
        <w:t xml:space="preserve">. </w:t>
      </w:r>
      <w:r w:rsidRPr="00BC1A6A">
        <w:rPr>
          <w:rFonts w:ascii="Times New Roman" w:hAnsi="Times New Roman" w:cs="Times New Roman"/>
          <w:sz w:val="24"/>
          <w:lang w:val="en-US"/>
        </w:rPr>
        <w:t>ru</w:t>
      </w:r>
      <w:r w:rsidRPr="00BC1A6A">
        <w:rPr>
          <w:rFonts w:ascii="Times New Roman" w:hAnsi="Times New Roman" w:cs="Times New Roman"/>
          <w:sz w:val="24"/>
        </w:rPr>
        <w:t>/</w:t>
      </w:r>
    </w:p>
    <w:p w:rsidR="006A228C" w:rsidRPr="00BC1A6A" w:rsidRDefault="006A228C" w:rsidP="006A228C">
      <w:pPr>
        <w:numPr>
          <w:ilvl w:val="0"/>
          <w:numId w:val="8"/>
        </w:numPr>
        <w:ind w:left="0" w:firstLine="284"/>
        <w:jc w:val="both"/>
        <w:rPr>
          <w:rFonts w:ascii="Times New Roman" w:hAnsi="Times New Roman" w:cs="Times New Roman"/>
          <w:sz w:val="24"/>
          <w:lang w:val="de-DE"/>
        </w:rPr>
      </w:pPr>
      <w:r w:rsidRPr="00BC1A6A">
        <w:rPr>
          <w:rFonts w:ascii="Times New Roman" w:hAnsi="Times New Roman" w:cs="Times New Roman"/>
          <w:sz w:val="24"/>
        </w:rPr>
        <w:t>Журнал</w:t>
      </w:r>
      <w:r w:rsidRPr="00BC1A6A">
        <w:rPr>
          <w:rFonts w:ascii="Times New Roman" w:hAnsi="Times New Roman" w:cs="Times New Roman"/>
          <w:sz w:val="24"/>
          <w:lang w:val="en-US"/>
        </w:rPr>
        <w:t xml:space="preserve"> </w:t>
      </w:r>
      <w:r w:rsidRPr="00BC1A6A">
        <w:rPr>
          <w:rFonts w:ascii="Times New Roman" w:hAnsi="Times New Roman" w:cs="Times New Roman"/>
          <w:sz w:val="24"/>
          <w:lang w:val="de-DE"/>
        </w:rPr>
        <w:t xml:space="preserve"> «National geographic» </w:t>
      </w:r>
      <w:hyperlink r:id="rId17" w:history="1">
        <w:r w:rsidRPr="00BC1A6A">
          <w:rPr>
            <w:rStyle w:val="af"/>
            <w:rFonts w:ascii="Times New Roman" w:hAnsi="Times New Roman" w:cs="Times New Roman"/>
            <w:sz w:val="24"/>
            <w:lang w:val="de-DE"/>
          </w:rPr>
          <w:t>http://www</w:t>
        </w:r>
      </w:hyperlink>
      <w:r w:rsidRPr="00BC1A6A">
        <w:rPr>
          <w:rFonts w:ascii="Times New Roman" w:hAnsi="Times New Roman" w:cs="Times New Roman"/>
          <w:sz w:val="24"/>
          <w:lang w:val="de-DE"/>
        </w:rPr>
        <w:t>. national-geographi</w:t>
      </w:r>
      <w:r w:rsidRPr="00BC1A6A">
        <w:rPr>
          <w:rFonts w:ascii="Times New Roman" w:hAnsi="Times New Roman" w:cs="Times New Roman"/>
          <w:sz w:val="24"/>
        </w:rPr>
        <w:t>с</w:t>
      </w:r>
      <w:r w:rsidRPr="00BC1A6A">
        <w:rPr>
          <w:rFonts w:ascii="Times New Roman" w:hAnsi="Times New Roman" w:cs="Times New Roman"/>
          <w:sz w:val="24"/>
          <w:lang w:val="de-DE"/>
        </w:rPr>
        <w:t>.ru/</w:t>
      </w:r>
    </w:p>
    <w:p w:rsidR="006A228C" w:rsidRPr="00BC1A6A" w:rsidRDefault="006A228C" w:rsidP="006A228C">
      <w:pPr>
        <w:numPr>
          <w:ilvl w:val="0"/>
          <w:numId w:val="8"/>
        </w:numPr>
        <w:ind w:left="0" w:firstLine="284"/>
        <w:jc w:val="both"/>
        <w:rPr>
          <w:rFonts w:ascii="Times New Roman" w:hAnsi="Times New Roman" w:cs="Times New Roman"/>
          <w:sz w:val="24"/>
        </w:rPr>
      </w:pPr>
      <w:r w:rsidRPr="00BC1A6A">
        <w:rPr>
          <w:rFonts w:ascii="Times New Roman" w:hAnsi="Times New Roman" w:cs="Times New Roman"/>
          <w:sz w:val="24"/>
        </w:rPr>
        <w:t xml:space="preserve">Великие  путешественники, мореплаватели и географы </w:t>
      </w:r>
      <w:r w:rsidRPr="00BC1A6A">
        <w:rPr>
          <w:rFonts w:ascii="Times New Roman" w:hAnsi="Times New Roman" w:cs="Times New Roman"/>
          <w:sz w:val="24"/>
          <w:lang w:val="en-US"/>
        </w:rPr>
        <w:t>http</w:t>
      </w:r>
      <w:r w:rsidRPr="00BC1A6A">
        <w:rPr>
          <w:rFonts w:ascii="Times New Roman" w:hAnsi="Times New Roman" w:cs="Times New Roman"/>
          <w:sz w:val="24"/>
        </w:rPr>
        <w:t>://</w:t>
      </w:r>
      <w:r w:rsidRPr="00BC1A6A">
        <w:rPr>
          <w:rFonts w:ascii="Times New Roman" w:hAnsi="Times New Roman" w:cs="Times New Roman"/>
          <w:sz w:val="24"/>
          <w:lang w:val="en-US"/>
        </w:rPr>
        <w:t>www</w:t>
      </w:r>
      <w:r w:rsidRPr="00BC1A6A">
        <w:rPr>
          <w:rFonts w:ascii="Times New Roman" w:hAnsi="Times New Roman" w:cs="Times New Roman"/>
          <w:sz w:val="24"/>
        </w:rPr>
        <w:t>.</w:t>
      </w:r>
      <w:r w:rsidRPr="00BC1A6A">
        <w:rPr>
          <w:rFonts w:ascii="Times New Roman" w:hAnsi="Times New Roman" w:cs="Times New Roman"/>
          <w:sz w:val="24"/>
          <w:lang w:val="en-US"/>
        </w:rPr>
        <w:t>geografia</w:t>
      </w:r>
      <w:r w:rsidRPr="00BC1A6A">
        <w:rPr>
          <w:rFonts w:ascii="Times New Roman" w:hAnsi="Times New Roman" w:cs="Times New Roman"/>
          <w:sz w:val="24"/>
        </w:rPr>
        <w:t>.</w:t>
      </w:r>
      <w:r w:rsidRPr="00BC1A6A">
        <w:rPr>
          <w:rFonts w:ascii="Times New Roman" w:hAnsi="Times New Roman" w:cs="Times New Roman"/>
          <w:sz w:val="24"/>
          <w:lang w:val="en-US"/>
        </w:rPr>
        <w:t>ru</w:t>
      </w:r>
      <w:r w:rsidRPr="00BC1A6A">
        <w:rPr>
          <w:rFonts w:ascii="Times New Roman" w:hAnsi="Times New Roman" w:cs="Times New Roman"/>
          <w:sz w:val="24"/>
        </w:rPr>
        <w:t>/</w:t>
      </w:r>
    </w:p>
    <w:p w:rsidR="006A228C" w:rsidRPr="00BC1A6A" w:rsidRDefault="006A228C" w:rsidP="006A228C">
      <w:pPr>
        <w:numPr>
          <w:ilvl w:val="0"/>
          <w:numId w:val="8"/>
        </w:numPr>
        <w:ind w:left="0" w:firstLine="284"/>
        <w:jc w:val="both"/>
        <w:rPr>
          <w:rFonts w:ascii="Times New Roman" w:hAnsi="Times New Roman" w:cs="Times New Roman"/>
          <w:sz w:val="24"/>
        </w:rPr>
      </w:pPr>
      <w:r w:rsidRPr="00BC1A6A">
        <w:rPr>
          <w:rFonts w:ascii="Times New Roman" w:hAnsi="Times New Roman" w:cs="Times New Roman"/>
          <w:sz w:val="24"/>
        </w:rPr>
        <w:t>Электронное издание «Кирилл и Мефодий»</w:t>
      </w:r>
    </w:p>
    <w:p w:rsidR="006A228C" w:rsidRPr="00BC1A6A" w:rsidRDefault="006A228C" w:rsidP="006A228C">
      <w:pPr>
        <w:ind w:firstLine="284"/>
        <w:jc w:val="both"/>
        <w:rPr>
          <w:rFonts w:ascii="Times New Roman" w:hAnsi="Times New Roman" w:cs="Times New Roman"/>
          <w:sz w:val="24"/>
        </w:rPr>
      </w:pPr>
    </w:p>
    <w:p w:rsidR="00A548F5" w:rsidRPr="00A548F5" w:rsidRDefault="00A548F5" w:rsidP="006A228C">
      <w:pPr>
        <w:rPr>
          <w:rFonts w:ascii="Times New Roman" w:hAnsi="Times New Roman" w:cs="Times New Roman"/>
          <w:sz w:val="24"/>
        </w:rPr>
      </w:pPr>
    </w:p>
    <w:sectPr w:rsidR="00A548F5" w:rsidRPr="00A548F5">
      <w:footerReference w:type="default" r:id="rId18"/>
      <w:pgSz w:w="11906" w:h="16838"/>
      <w:pgMar w:top="765" w:right="611" w:bottom="698"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474" w:rsidRDefault="007A1474" w:rsidP="00780E77">
      <w:r>
        <w:separator/>
      </w:r>
    </w:p>
  </w:endnote>
  <w:endnote w:type="continuationSeparator" w:id="0">
    <w:p w:rsidR="007A1474" w:rsidRDefault="007A1474" w:rsidP="0078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9E" w:rsidRDefault="0096369E">
    <w:pPr>
      <w:pStyle w:val="ad"/>
      <w:jc w:val="right"/>
    </w:pPr>
    <w:r>
      <w:fldChar w:fldCharType="begin"/>
    </w:r>
    <w:r>
      <w:instrText xml:space="preserve"> PAGE   \* MERGEFORMAT </w:instrText>
    </w:r>
    <w:r>
      <w:fldChar w:fldCharType="separate"/>
    </w:r>
    <w:r w:rsidR="000747FD">
      <w:rPr>
        <w:noProof/>
      </w:rPr>
      <w:t>1</w:t>
    </w:r>
    <w:r>
      <w:fldChar w:fldCharType="end"/>
    </w:r>
  </w:p>
  <w:p w:rsidR="0096369E" w:rsidRDefault="0096369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474" w:rsidRDefault="007A1474" w:rsidP="00780E77">
      <w:r>
        <w:separator/>
      </w:r>
    </w:p>
  </w:footnote>
  <w:footnote w:type="continuationSeparator" w:id="0">
    <w:p w:rsidR="007A1474" w:rsidRDefault="007A1474" w:rsidP="00780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BE70FE"/>
    <w:multiLevelType w:val="hybridMultilevel"/>
    <w:tmpl w:val="1236E588"/>
    <w:lvl w:ilvl="0" w:tplc="BB66F2EC">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18D60709"/>
    <w:multiLevelType w:val="hybridMultilevel"/>
    <w:tmpl w:val="1236E588"/>
    <w:lvl w:ilvl="0" w:tplc="BB66F2EC">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5">
    <w:nsid w:val="30B72B8A"/>
    <w:multiLevelType w:val="hybridMultilevel"/>
    <w:tmpl w:val="32508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F44AA"/>
    <w:multiLevelType w:val="hybridMultilevel"/>
    <w:tmpl w:val="C3A2A8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55E2F3F"/>
    <w:multiLevelType w:val="hybridMultilevel"/>
    <w:tmpl w:val="4120C6A2"/>
    <w:lvl w:ilvl="0" w:tplc="BD12F206">
      <w:start w:val="7"/>
      <w:numFmt w:val="decimal"/>
      <w:lvlText w:val="%1."/>
      <w:lvlJc w:val="left"/>
      <w:pPr>
        <w:ind w:left="405" w:hanging="360"/>
      </w:pPr>
      <w:rPr>
        <w:rFonts w:hint="default"/>
        <w:b w:val="0"/>
      </w:rPr>
    </w:lvl>
    <w:lvl w:ilvl="1" w:tplc="04190019">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685C7039"/>
    <w:multiLevelType w:val="hybridMultilevel"/>
    <w:tmpl w:val="2748692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9E9"/>
    <w:rsid w:val="000747FD"/>
    <w:rsid w:val="00125ACF"/>
    <w:rsid w:val="00164834"/>
    <w:rsid w:val="00257199"/>
    <w:rsid w:val="004324DC"/>
    <w:rsid w:val="004414CF"/>
    <w:rsid w:val="00587676"/>
    <w:rsid w:val="005A63E3"/>
    <w:rsid w:val="00686ACE"/>
    <w:rsid w:val="006A228C"/>
    <w:rsid w:val="006C39E9"/>
    <w:rsid w:val="006E2326"/>
    <w:rsid w:val="00737967"/>
    <w:rsid w:val="00744F75"/>
    <w:rsid w:val="00780E77"/>
    <w:rsid w:val="007A1474"/>
    <w:rsid w:val="00867CE9"/>
    <w:rsid w:val="009244E3"/>
    <w:rsid w:val="009377A5"/>
    <w:rsid w:val="0096369E"/>
    <w:rsid w:val="00963869"/>
    <w:rsid w:val="00A548F5"/>
    <w:rsid w:val="00AA22BD"/>
    <w:rsid w:val="00AF4F43"/>
    <w:rsid w:val="00B26273"/>
    <w:rsid w:val="00B65D23"/>
    <w:rsid w:val="00B73DA5"/>
    <w:rsid w:val="00BC1A6A"/>
    <w:rsid w:val="00BF7E3F"/>
    <w:rsid w:val="00C31E49"/>
    <w:rsid w:val="00C43E20"/>
    <w:rsid w:val="00D90662"/>
    <w:rsid w:val="00F6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SimSun" w:hAnsi="Arial" w:cs="Mangal"/>
      <w:kern w:val="1"/>
      <w:szCs w:val="24"/>
      <w:lang w:eastAsia="hi-IN" w:bidi="hi-IN"/>
    </w:rPr>
  </w:style>
  <w:style w:type="paragraph" w:styleId="1">
    <w:name w:val="heading 1"/>
    <w:basedOn w:val="a"/>
    <w:next w:val="a"/>
    <w:qFormat/>
    <w:pPr>
      <w:keepNext/>
      <w:numPr>
        <w:numId w:val="1"/>
      </w:numPr>
      <w:jc w:val="center"/>
      <w:outlineLvl w:val="0"/>
    </w:pPr>
    <w:rPr>
      <w:u w:val="single"/>
    </w:rPr>
  </w:style>
  <w:style w:type="paragraph" w:styleId="2">
    <w:name w:val="heading 2"/>
    <w:basedOn w:val="a"/>
    <w:next w:val="a"/>
    <w:qFormat/>
    <w:pPr>
      <w:keepNext/>
      <w:numPr>
        <w:ilvl w:val="1"/>
        <w:numId w:val="1"/>
      </w:numPr>
      <w:spacing w:before="240" w:after="60"/>
      <w:outlineLvl w:val="1"/>
    </w:pPr>
    <w:rPr>
      <w:rFonts w:cs="Arial"/>
      <w:b/>
      <w:bCs/>
      <w:i/>
      <w:iCs/>
      <w:sz w:val="28"/>
      <w:szCs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paragraph" w:customStyle="1" w:styleId="a5">
    <w:name w:val="Заголовок"/>
    <w:basedOn w:val="a"/>
    <w:next w:val="a6"/>
    <w:pPr>
      <w:keepNext/>
      <w:spacing w:before="240" w:after="120"/>
    </w:pPr>
    <w:rPr>
      <w:sz w:val="28"/>
      <w:szCs w:val="28"/>
    </w:rPr>
  </w:style>
  <w:style w:type="paragraph" w:styleId="a6">
    <w:name w:val="Body Text"/>
    <w:basedOn w:val="a"/>
    <w:pPr>
      <w:spacing w:after="120"/>
    </w:pPr>
  </w:style>
  <w:style w:type="paragraph" w:styleId="a7">
    <w:name w:val="List"/>
    <w:basedOn w:val="a6"/>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table" w:customStyle="1" w:styleId="12">
    <w:name w:val="Сетка таблицы1"/>
    <w:basedOn w:val="a1"/>
    <w:next w:val="aa"/>
    <w:uiPriority w:val="59"/>
    <w:rsid w:val="006C39E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6C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80E77"/>
    <w:pPr>
      <w:tabs>
        <w:tab w:val="center" w:pos="4677"/>
        <w:tab w:val="right" w:pos="9355"/>
      </w:tabs>
    </w:pPr>
    <w:rPr>
      <w:lang w:val="x-none"/>
    </w:rPr>
  </w:style>
  <w:style w:type="character" w:customStyle="1" w:styleId="ac">
    <w:name w:val="Верхний колонтитул Знак"/>
    <w:link w:val="ab"/>
    <w:uiPriority w:val="99"/>
    <w:rsid w:val="00780E77"/>
    <w:rPr>
      <w:rFonts w:ascii="Arial" w:eastAsia="SimSun" w:hAnsi="Arial" w:cs="Mangal"/>
      <w:kern w:val="1"/>
      <w:szCs w:val="24"/>
      <w:lang w:eastAsia="hi-IN" w:bidi="hi-IN"/>
    </w:rPr>
  </w:style>
  <w:style w:type="paragraph" w:styleId="ad">
    <w:name w:val="footer"/>
    <w:basedOn w:val="a"/>
    <w:link w:val="ae"/>
    <w:uiPriority w:val="99"/>
    <w:unhideWhenUsed/>
    <w:rsid w:val="00780E77"/>
    <w:pPr>
      <w:tabs>
        <w:tab w:val="center" w:pos="4677"/>
        <w:tab w:val="right" w:pos="9355"/>
      </w:tabs>
    </w:pPr>
    <w:rPr>
      <w:lang w:val="x-none"/>
    </w:rPr>
  </w:style>
  <w:style w:type="character" w:customStyle="1" w:styleId="ae">
    <w:name w:val="Нижний колонтитул Знак"/>
    <w:link w:val="ad"/>
    <w:uiPriority w:val="99"/>
    <w:rsid w:val="00780E77"/>
    <w:rPr>
      <w:rFonts w:ascii="Arial" w:eastAsia="SimSun" w:hAnsi="Arial" w:cs="Mangal"/>
      <w:kern w:val="1"/>
      <w:szCs w:val="24"/>
      <w:lang w:eastAsia="hi-IN" w:bidi="hi-IN"/>
    </w:rPr>
  </w:style>
  <w:style w:type="character" w:styleId="af">
    <w:name w:val="Hyperlink"/>
    <w:uiPriority w:val="99"/>
    <w:unhideWhenUsed/>
    <w:rsid w:val="00BC1A6A"/>
    <w:rPr>
      <w:color w:val="0000FF"/>
      <w:u w:val="single"/>
    </w:rPr>
  </w:style>
  <w:style w:type="paragraph" w:styleId="af0">
    <w:name w:val="No Spacing"/>
    <w:uiPriority w:val="1"/>
    <w:qFormat/>
    <w:rsid w:val="00D90662"/>
    <w:pPr>
      <w:widowControl w:val="0"/>
      <w:suppressAutoHyphens/>
    </w:pPr>
    <w:rPr>
      <w:rFonts w:ascii="Arial" w:eastAsia="SimSun"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ru/?hl=ru" TargetMode="External"/><Relationship Id="rId13" Type="http://schemas.openxmlformats.org/officeDocument/2006/relationships/hyperlink" Target="http://Gismeteo.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hyperlink" Target="http://www.greenbook.ru/" TargetMode="External"/><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geo.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tember.ru/" TargetMode="External"/><Relationship Id="rId5" Type="http://schemas.openxmlformats.org/officeDocument/2006/relationships/footnotes" Target="footnotes.xml"/><Relationship Id="rId15" Type="http://schemas.openxmlformats.org/officeDocument/2006/relationships/hyperlink" Target="http://rgo.org.ru/'" TargetMode="External"/><Relationship Id="rId10" Type="http://schemas.openxmlformats.org/officeDocument/2006/relationships/hyperlink" Target="http://www.openclass.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arth.google.com/" TargetMode="External"/><Relationship Id="rId14" Type="http://schemas.openxmlformats.org/officeDocument/2006/relationships/hyperlink" Target="http://www.gismeteo.ru/map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4920</Words>
  <Characters>28045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32900</CharactersWithSpaces>
  <SharedDoc>false</SharedDoc>
  <HLinks>
    <vt:vector size="66" baseType="variant">
      <vt:variant>
        <vt:i4>2818174</vt:i4>
      </vt:variant>
      <vt:variant>
        <vt:i4>30</vt:i4>
      </vt:variant>
      <vt:variant>
        <vt:i4>0</vt:i4>
      </vt:variant>
      <vt:variant>
        <vt:i4>5</vt:i4>
      </vt:variant>
      <vt:variant>
        <vt:lpwstr>http://www/</vt:lpwstr>
      </vt:variant>
      <vt:variant>
        <vt:lpwstr/>
      </vt:variant>
      <vt:variant>
        <vt:i4>8257591</vt:i4>
      </vt:variant>
      <vt:variant>
        <vt:i4>27</vt:i4>
      </vt:variant>
      <vt:variant>
        <vt:i4>0</vt:i4>
      </vt:variant>
      <vt:variant>
        <vt:i4>5</vt:i4>
      </vt:variant>
      <vt:variant>
        <vt:lpwstr>http://geo.ru/</vt:lpwstr>
      </vt:variant>
      <vt:variant>
        <vt:lpwstr/>
      </vt:variant>
      <vt:variant>
        <vt:i4>6488169</vt:i4>
      </vt:variant>
      <vt:variant>
        <vt:i4>24</vt:i4>
      </vt:variant>
      <vt:variant>
        <vt:i4>0</vt:i4>
      </vt:variant>
      <vt:variant>
        <vt:i4>5</vt:i4>
      </vt:variant>
      <vt:variant>
        <vt:lpwstr>http://rgo.org.ru/'</vt:lpwstr>
      </vt:variant>
      <vt:variant>
        <vt:lpwstr/>
      </vt:variant>
      <vt:variant>
        <vt:i4>2293864</vt:i4>
      </vt:variant>
      <vt:variant>
        <vt:i4>21</vt:i4>
      </vt:variant>
      <vt:variant>
        <vt:i4>0</vt:i4>
      </vt:variant>
      <vt:variant>
        <vt:i4>5</vt:i4>
      </vt:variant>
      <vt:variant>
        <vt:lpwstr>http://www.gismeteo.ru/maps.htm</vt:lpwstr>
      </vt:variant>
      <vt:variant>
        <vt:lpwstr/>
      </vt:variant>
      <vt:variant>
        <vt:i4>6553700</vt:i4>
      </vt:variant>
      <vt:variant>
        <vt:i4>18</vt:i4>
      </vt:variant>
      <vt:variant>
        <vt:i4>0</vt:i4>
      </vt:variant>
      <vt:variant>
        <vt:i4>5</vt:i4>
      </vt:variant>
      <vt:variant>
        <vt:lpwstr>http://gismeteo.ru/</vt:lpwstr>
      </vt:variant>
      <vt:variant>
        <vt:lpwstr/>
      </vt:variant>
      <vt:variant>
        <vt:i4>1966097</vt:i4>
      </vt:variant>
      <vt:variant>
        <vt:i4>15</vt:i4>
      </vt:variant>
      <vt:variant>
        <vt:i4>0</vt:i4>
      </vt:variant>
      <vt:variant>
        <vt:i4>5</vt:i4>
      </vt:variant>
      <vt:variant>
        <vt:lpwstr>http://www.greenbook.ru/</vt:lpwstr>
      </vt:variant>
      <vt:variant>
        <vt:lpwstr/>
      </vt:variant>
      <vt:variant>
        <vt:i4>75</vt:i4>
      </vt:variant>
      <vt:variant>
        <vt:i4>12</vt:i4>
      </vt:variant>
      <vt:variant>
        <vt:i4>0</vt:i4>
      </vt:variant>
      <vt:variant>
        <vt:i4>5</vt:i4>
      </vt:variant>
      <vt:variant>
        <vt:lpwstr>http://september.ru/</vt:lpwstr>
      </vt:variant>
      <vt:variant>
        <vt:lpwstr/>
      </vt:variant>
      <vt:variant>
        <vt:i4>851978</vt:i4>
      </vt:variant>
      <vt:variant>
        <vt:i4>9</vt:i4>
      </vt:variant>
      <vt:variant>
        <vt:i4>0</vt:i4>
      </vt:variant>
      <vt:variant>
        <vt:i4>5</vt:i4>
      </vt:variant>
      <vt:variant>
        <vt:lpwstr>http://www.openclass.ru/</vt:lpwstr>
      </vt:variant>
      <vt:variant>
        <vt:lpwstr/>
      </vt:variant>
      <vt:variant>
        <vt:i4>6160465</vt:i4>
      </vt:variant>
      <vt:variant>
        <vt:i4>6</vt:i4>
      </vt:variant>
      <vt:variant>
        <vt:i4>0</vt:i4>
      </vt:variant>
      <vt:variant>
        <vt:i4>5</vt:i4>
      </vt:variant>
      <vt:variant>
        <vt:lpwstr>http://earth.google.com/</vt:lpwstr>
      </vt:variant>
      <vt:variant>
        <vt:lpwstr/>
      </vt:variant>
      <vt:variant>
        <vt:i4>524293</vt:i4>
      </vt:variant>
      <vt:variant>
        <vt:i4>3</vt:i4>
      </vt:variant>
      <vt:variant>
        <vt:i4>0</vt:i4>
      </vt:variant>
      <vt:variant>
        <vt:i4>5</vt:i4>
      </vt:variant>
      <vt:variant>
        <vt:lpwstr>http://maps.google.ru/?hl=ru</vt:lpwstr>
      </vt:variant>
      <vt:variant>
        <vt:lpwstr/>
      </vt:variant>
      <vt:variant>
        <vt:i4>5767177</vt:i4>
      </vt:variant>
      <vt:variant>
        <vt:i4>0</vt:i4>
      </vt:variant>
      <vt:variant>
        <vt:i4>0</vt:i4>
      </vt:variant>
      <vt:variant>
        <vt:i4>5</vt:i4>
      </vt:variant>
      <vt:variant>
        <vt:lpwstr>http://school-collection.edu.ru/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Asus</cp:lastModifiedBy>
  <cp:revision>2</cp:revision>
  <cp:lastPrinted>2015-09-23T14:54:00Z</cp:lastPrinted>
  <dcterms:created xsi:type="dcterms:W3CDTF">2017-11-22T20:00:00Z</dcterms:created>
  <dcterms:modified xsi:type="dcterms:W3CDTF">2017-11-22T20:00:00Z</dcterms:modified>
</cp:coreProperties>
</file>